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C97427" w14:textId="77777777" w:rsidR="0040687D" w:rsidRPr="0040687D" w:rsidRDefault="0040687D" w:rsidP="0040687D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40687D">
        <w:rPr>
          <w:rFonts w:eastAsia="Times New Roman"/>
          <w:b/>
          <w:bCs/>
          <w:color w:val="000000"/>
          <w:sz w:val="40"/>
          <w:szCs w:val="40"/>
        </w:rPr>
        <w:t>Veröffentlichungsmuster</w:t>
      </w:r>
      <w:proofErr w:type="spellEnd"/>
    </w:p>
    <w:p w14:paraId="12F106EF" w14:textId="77777777" w:rsidR="0040687D" w:rsidRDefault="0040687D">
      <w:pPr>
        <w:pStyle w:val="defaultparagraph"/>
        <w:contextualSpacing w:val="0"/>
      </w:pPr>
    </w:p>
    <w:p w14:paraId="78E6957C" w14:textId="4479E272" w:rsidR="007B076C" w:rsidRDefault="00000000">
      <w:pPr>
        <w:pStyle w:val="defaultparagraph"/>
        <w:contextualSpacing w:val="0"/>
      </w:pPr>
      <w:proofErr w:type="spellStart"/>
      <w:r>
        <w:t>Guten</w:t>
      </w:r>
      <w:proofErr w:type="spellEnd"/>
      <w:r>
        <w:t xml:space="preserve"> Tag,</w:t>
      </w:r>
    </w:p>
    <w:p w14:paraId="4101C144" w14:textId="77777777" w:rsidR="007B076C" w:rsidRDefault="007B076C"/>
    <w:p w14:paraId="7B60140F" w14:textId="77777777" w:rsidR="007B076C" w:rsidRDefault="00000000">
      <w:pPr>
        <w:pStyle w:val="defaultparagraph"/>
        <w:contextualSpacing w:val="0"/>
      </w:pPr>
      <w:proofErr w:type="spellStart"/>
      <w:r>
        <w:t>ein</w:t>
      </w:r>
      <w:proofErr w:type="spellEnd"/>
      <w:r>
        <w:t xml:space="preserve"> „Serial Holdings </w:t>
      </w:r>
      <w:proofErr w:type="gramStart"/>
      <w:r>
        <w:t>Record“ (</w:t>
      </w:r>
      <w:proofErr w:type="spellStart"/>
      <w:proofErr w:type="gramEnd"/>
      <w:r>
        <w:t>Zeitschriftenbestandsdatensatz</w:t>
      </w:r>
      <w:proofErr w:type="spellEnd"/>
      <w:r>
        <w:t xml:space="preserve">) muss </w:t>
      </w:r>
      <w:proofErr w:type="spellStart"/>
      <w:r>
        <w:t>ein</w:t>
      </w:r>
      <w:proofErr w:type="spellEnd"/>
      <w:r>
        <w:t xml:space="preserve"> „Publication </w:t>
      </w:r>
      <w:proofErr w:type="gramStart"/>
      <w:r>
        <w:t>Pattern“ (</w:t>
      </w:r>
      <w:proofErr w:type="spellStart"/>
      <w:proofErr w:type="gramEnd"/>
      <w:r>
        <w:t>Publikationsmuster</w:t>
      </w:r>
      <w:proofErr w:type="spellEnd"/>
      <w:r>
        <w:t xml:space="preserve">) </w:t>
      </w:r>
      <w:proofErr w:type="spellStart"/>
      <w:r>
        <w:t>enthalten</w:t>
      </w:r>
      <w:proofErr w:type="spellEnd"/>
      <w:r>
        <w:t>,</w:t>
      </w:r>
    </w:p>
    <w:p w14:paraId="2FEE72CB" w14:textId="77777777" w:rsidR="007B076C" w:rsidRDefault="007B076C"/>
    <w:p w14:paraId="69B6AC96" w14:textId="77777777" w:rsidR="007B076C" w:rsidRDefault="00000000">
      <w:pPr>
        <w:pStyle w:val="defaultparagraph"/>
        <w:contextualSpacing w:val="0"/>
      </w:pPr>
      <w:proofErr w:type="spellStart"/>
      <w:r>
        <w:t>damit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Erfassung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der </w:t>
      </w:r>
      <w:proofErr w:type="spellStart"/>
      <w:r>
        <w:t>Zeotschrift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Ausgabe</w:t>
      </w:r>
      <w:proofErr w:type="spellEnd"/>
      <w:r>
        <w:t>,</w:t>
      </w:r>
    </w:p>
    <w:p w14:paraId="2007E457" w14:textId="77777777" w:rsidR="007B076C" w:rsidRDefault="007B076C"/>
    <w:p w14:paraId="69CF9C05" w14:textId="77777777" w:rsidR="007B076C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Datum und </w:t>
      </w:r>
      <w:proofErr w:type="spellStart"/>
      <w:r>
        <w:t>Ausgabenummer</w:t>
      </w:r>
      <w:proofErr w:type="spellEnd"/>
      <w:r>
        <w:t>,</w:t>
      </w:r>
    </w:p>
    <w:p w14:paraId="5CA1516B" w14:textId="77777777" w:rsidR="007B076C" w:rsidRDefault="007B076C"/>
    <w:p w14:paraId="33BD5B66" w14:textId="77777777" w:rsidR="007B076C" w:rsidRDefault="00000000">
      <w:pPr>
        <w:pStyle w:val="defaultparagraph"/>
        <w:contextualSpacing w:val="0"/>
      </w:pPr>
      <w:r>
        <w:t xml:space="preserve">in den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aufgenommen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Dadurch </w:t>
      </w:r>
      <w:proofErr w:type="spellStart"/>
      <w:r>
        <w:t>sparen</w:t>
      </w:r>
      <w:proofErr w:type="spellEnd"/>
      <w:r>
        <w:t xml:space="preserve"> Sie Zeit und </w:t>
      </w:r>
      <w:proofErr w:type="spellStart"/>
      <w:r>
        <w:t>Mühe</w:t>
      </w:r>
      <w:proofErr w:type="spellEnd"/>
      <w:r>
        <w:t>.</w:t>
      </w:r>
    </w:p>
    <w:p w14:paraId="0268369E" w14:textId="77777777" w:rsidR="007B076C" w:rsidRDefault="007B076C"/>
    <w:p w14:paraId="730407B7" w14:textId="77777777" w:rsidR="007B076C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lernen</w:t>
      </w:r>
      <w:proofErr w:type="spellEnd"/>
      <w:r>
        <w:t xml:space="preserve"> Sie den </w:t>
      </w:r>
      <w:proofErr w:type="spellStart"/>
      <w:r>
        <w:t>Arbeitsablauf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 xml:space="preserve"> von Publication Pattern</w:t>
      </w:r>
    </w:p>
    <w:p w14:paraId="7CA8D9C9" w14:textId="77777777" w:rsidR="007B076C" w:rsidRDefault="007B076C"/>
    <w:p w14:paraId="74B7F0EC" w14:textId="77777777" w:rsidR="007B076C" w:rsidRDefault="00000000">
      <w:pPr>
        <w:pStyle w:val="defaultparagraph"/>
        <w:contextualSpacing w:val="0"/>
      </w:pP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Serial Holdings Record </w:t>
      </w:r>
      <w:proofErr w:type="spellStart"/>
      <w:r>
        <w:t>kennen</w:t>
      </w:r>
      <w:proofErr w:type="spellEnd"/>
      <w:r>
        <w:t>.</w:t>
      </w:r>
    </w:p>
    <w:p w14:paraId="4FA28625" w14:textId="77777777" w:rsidR="007B076C" w:rsidRDefault="007B076C"/>
    <w:p w14:paraId="29010F63" w14:textId="77777777" w:rsidR="007B076C" w:rsidRDefault="00000000">
      <w:pPr>
        <w:pStyle w:val="defaultparagraph"/>
        <w:contextualSpacing w:val="0"/>
      </w:pPr>
      <w:proofErr w:type="spellStart"/>
      <w:r>
        <w:t>Öffnen</w:t>
      </w:r>
      <w:proofErr w:type="spellEnd"/>
      <w:r>
        <w:t xml:space="preserve"> Sie Serial Holdings Record, für den Sie </w:t>
      </w:r>
      <w:proofErr w:type="spellStart"/>
      <w:r>
        <w:t>ein</w:t>
      </w:r>
      <w:proofErr w:type="spellEnd"/>
      <w:r>
        <w:t xml:space="preserve"> Publication Pattern </w:t>
      </w:r>
      <w:proofErr w:type="spellStart"/>
      <w:r>
        <w:t>hinzufügen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28B8098E" w14:textId="77777777" w:rsidR="007B076C" w:rsidRDefault="007B076C"/>
    <w:p w14:paraId="37535617" w14:textId="77777777" w:rsidR="007B076C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Abschnitt</w:t>
      </w:r>
      <w:proofErr w:type="spellEnd"/>
      <w:r>
        <w:t xml:space="preserve"> „Publication </w:t>
      </w:r>
      <w:proofErr w:type="gramStart"/>
      <w:r>
        <w:t>Pattern“ auf</w:t>
      </w:r>
      <w:proofErr w:type="gramEnd"/>
      <w:r>
        <w:t xml:space="preserve"> „New </w:t>
      </w:r>
      <w:proofErr w:type="gramStart"/>
      <w:r>
        <w:t>Pattern“</w:t>
      </w:r>
      <w:proofErr w:type="gramEnd"/>
      <w:r>
        <w:t>.</w:t>
      </w:r>
    </w:p>
    <w:p w14:paraId="131A9177" w14:textId="77777777" w:rsidR="007B076C" w:rsidRDefault="007B076C"/>
    <w:p w14:paraId="7D4B454A" w14:textId="77777777" w:rsidR="007B076C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jemand</w:t>
      </w:r>
      <w:proofErr w:type="spellEnd"/>
      <w:r>
        <w:t xml:space="preserve"> an </w:t>
      </w:r>
      <w:proofErr w:type="spellStart"/>
      <w:r>
        <w:t>Ihrer</w:t>
      </w:r>
      <w:proofErr w:type="spellEnd"/>
      <w:r>
        <w:t xml:space="preserve"> Institution</w:t>
      </w:r>
    </w:p>
    <w:p w14:paraId="4BAE1787" w14:textId="77777777" w:rsidR="007B076C" w:rsidRDefault="007B076C"/>
    <w:p w14:paraId="70C96264" w14:textId="77777777" w:rsidR="007B076C" w:rsidRDefault="00000000">
      <w:pPr>
        <w:pStyle w:val="defaultparagraph"/>
        <w:contextualSpacing w:val="0"/>
      </w:pPr>
      <w:proofErr w:type="spellStart"/>
      <w:r>
        <w:t>bereits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Vorlage für </w:t>
      </w:r>
      <w:proofErr w:type="spellStart"/>
      <w:r>
        <w:t>ein</w:t>
      </w:r>
      <w:proofErr w:type="spellEnd"/>
      <w:r>
        <w:t xml:space="preserve"> Publication Pattern </w:t>
      </w:r>
      <w:proofErr w:type="spellStart"/>
      <w:r>
        <w:t>erstellt</w:t>
      </w:r>
      <w:proofErr w:type="spellEnd"/>
      <w:r>
        <w:t xml:space="preserve"> hat, die Sie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</w:t>
      </w:r>
    </w:p>
    <w:p w14:paraId="78D09A0D" w14:textId="77777777" w:rsidR="007B076C" w:rsidRDefault="007B076C"/>
    <w:p w14:paraId="75B2CB26" w14:textId="77777777" w:rsidR="007B076C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 xml:space="preserve">. </w:t>
      </w:r>
      <w:proofErr w:type="spellStart"/>
      <w:r>
        <w:t>Andernfalls</w:t>
      </w:r>
      <w:proofErr w:type="spellEnd"/>
      <w:r>
        <w:t xml:space="preserve"> </w:t>
      </w:r>
      <w:proofErr w:type="spellStart"/>
      <w:r>
        <w:t>wählen</w:t>
      </w:r>
      <w:proofErr w:type="spellEnd"/>
      <w:r>
        <w:t xml:space="preserve"> Sie „</w:t>
      </w:r>
      <w:proofErr w:type="gramStart"/>
      <w:r>
        <w:t>None“ und</w:t>
      </w:r>
      <w:proofErr w:type="gramEnd"/>
      <w:r>
        <w:t xml:space="preserve">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OK“</w:t>
      </w:r>
      <w:proofErr w:type="gramEnd"/>
      <w:r>
        <w:t>.</w:t>
      </w:r>
    </w:p>
    <w:p w14:paraId="67285655" w14:textId="77777777" w:rsidR="007B076C" w:rsidRDefault="007B076C"/>
    <w:p w14:paraId="1184D984" w14:textId="77777777" w:rsidR="007B076C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neue</w:t>
      </w:r>
      <w:proofErr w:type="spellEnd"/>
      <w:r>
        <w:t xml:space="preserve"> Publication Pattern.</w:t>
      </w:r>
    </w:p>
    <w:p w14:paraId="3099603D" w14:textId="77777777" w:rsidR="007B076C" w:rsidRDefault="007B076C"/>
    <w:p w14:paraId="070DE259" w14:textId="77777777" w:rsidR="007B076C" w:rsidRDefault="00000000">
      <w:pPr>
        <w:pStyle w:val="defaultparagraph"/>
        <w:contextualSpacing w:val="0"/>
      </w:pPr>
      <w:r>
        <w:t xml:space="preserve">Wir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drei</w:t>
      </w:r>
      <w:proofErr w:type="spellEnd"/>
      <w:r>
        <w:t xml:space="preserve"> Seiten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>,</w:t>
      </w:r>
    </w:p>
    <w:p w14:paraId="3AB1302C" w14:textId="77777777" w:rsidR="007B076C" w:rsidRDefault="007B076C"/>
    <w:p w14:paraId="3A91D888" w14:textId="77777777" w:rsidR="007B076C" w:rsidRDefault="00000000">
      <w:pPr>
        <w:pStyle w:val="defaultparagraph"/>
        <w:contextualSpacing w:val="0"/>
      </w:pPr>
      <w:proofErr w:type="spellStart"/>
      <w:r>
        <w:t>beginnend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auf der </w:t>
      </w:r>
      <w:proofErr w:type="spellStart"/>
      <w:r>
        <w:t>Seite</w:t>
      </w:r>
      <w:proofErr w:type="spellEnd"/>
      <w:r>
        <w:t xml:space="preserve"> „</w:t>
      </w:r>
      <w:proofErr w:type="gramStart"/>
      <w:r>
        <w:t>Details“</w:t>
      </w:r>
      <w:proofErr w:type="gramEnd"/>
      <w:r>
        <w:t>.</w:t>
      </w:r>
    </w:p>
    <w:p w14:paraId="082CBD5D" w14:textId="77777777" w:rsidR="007B076C" w:rsidRDefault="007B076C"/>
    <w:p w14:paraId="3769581A" w14:textId="77777777" w:rsidR="007B076C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zunächst</w:t>
      </w:r>
      <w:proofErr w:type="spellEnd"/>
      <w:r>
        <w:t xml:space="preserve"> die </w:t>
      </w:r>
      <w:proofErr w:type="spellStart"/>
      <w:r>
        <w:t>Kategorie</w:t>
      </w:r>
      <w:proofErr w:type="spellEnd"/>
      <w:r>
        <w:t xml:space="preserve"> des Publication Pattern </w:t>
      </w:r>
      <w:proofErr w:type="spellStart"/>
      <w:r>
        <w:t>aus</w:t>
      </w:r>
      <w:proofErr w:type="spellEnd"/>
      <w:r>
        <w:t>:</w:t>
      </w:r>
    </w:p>
    <w:p w14:paraId="5F65A394" w14:textId="77777777" w:rsidR="007B076C" w:rsidRDefault="007B076C"/>
    <w:p w14:paraId="59413F34" w14:textId="77777777" w:rsidR="007B076C" w:rsidRDefault="00000000">
      <w:pPr>
        <w:pStyle w:val="defaultparagraph"/>
        <w:contextualSpacing w:val="0"/>
      </w:pPr>
      <w:proofErr w:type="spellStart"/>
      <w:r>
        <w:t>Richten</w:t>
      </w:r>
      <w:proofErr w:type="spellEnd"/>
      <w:r>
        <w:t xml:space="preserve"> Sie das Publication Pattern für die Basic Bibliographic Unit </w:t>
      </w:r>
      <w:proofErr w:type="spellStart"/>
      <w:r>
        <w:t>ein</w:t>
      </w:r>
      <w:proofErr w:type="spellEnd"/>
      <w:r>
        <w:t>,</w:t>
      </w:r>
    </w:p>
    <w:p w14:paraId="372290F2" w14:textId="77777777" w:rsidR="007B076C" w:rsidRDefault="007B076C"/>
    <w:p w14:paraId="441F72B3" w14:textId="77777777" w:rsidR="007B076C" w:rsidRDefault="00000000">
      <w:pPr>
        <w:pStyle w:val="defaultparagraph"/>
        <w:contextualSpacing w:val="0"/>
      </w:pPr>
      <w:proofErr w:type="spellStart"/>
      <w:r>
        <w:t>bei</w:t>
      </w:r>
      <w:proofErr w:type="spellEnd"/>
      <w:r>
        <w:t xml:space="preserve"> der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</w:t>
      </w:r>
      <w:proofErr w:type="spellEnd"/>
      <w:r>
        <w:t xml:space="preserve"> „regular serial </w:t>
      </w:r>
      <w:proofErr w:type="gramStart"/>
      <w:r>
        <w:t>item“ (</w:t>
      </w:r>
      <w:proofErr w:type="spellStart"/>
      <w:proofErr w:type="gramEnd"/>
      <w:r>
        <w:t>regulären</w:t>
      </w:r>
      <w:proofErr w:type="spellEnd"/>
      <w:r>
        <w:t xml:space="preserve"> </w:t>
      </w:r>
      <w:proofErr w:type="spellStart"/>
      <w:r>
        <w:t>Zeitschriftenartikel</w:t>
      </w:r>
      <w:proofErr w:type="spellEnd"/>
      <w:r>
        <w:t>)?</w:t>
      </w:r>
    </w:p>
    <w:p w14:paraId="05800E41" w14:textId="77777777" w:rsidR="007B076C" w:rsidRDefault="007B076C"/>
    <w:p w14:paraId="1CAF8332" w14:textId="77777777" w:rsidR="007B076C" w:rsidRDefault="00000000">
      <w:pPr>
        <w:pStyle w:val="defaultparagraph"/>
        <w:contextualSpacing w:val="0"/>
      </w:pPr>
      <w:r>
        <w:t xml:space="preserve">Oder </w:t>
      </w:r>
      <w:proofErr w:type="spellStart"/>
      <w:r>
        <w:t>ein</w:t>
      </w:r>
      <w:proofErr w:type="spellEnd"/>
      <w:r>
        <w:t xml:space="preserve"> Index, der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einmal</w:t>
      </w:r>
      <w:proofErr w:type="spellEnd"/>
      <w:r>
        <w:t xml:space="preserve"> </w:t>
      </w:r>
      <w:proofErr w:type="spellStart"/>
      <w:r>
        <w:t>jährlich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>?</w:t>
      </w:r>
    </w:p>
    <w:p w14:paraId="1448D5C1" w14:textId="77777777" w:rsidR="007B076C" w:rsidRDefault="007B076C"/>
    <w:p w14:paraId="493D169E" w14:textId="77777777" w:rsidR="007B076C" w:rsidRDefault="00000000">
      <w:pPr>
        <w:pStyle w:val="defaultparagraph"/>
        <w:contextualSpacing w:val="0"/>
      </w:pPr>
      <w:r>
        <w:t xml:space="preserve">Oder „Supplementary </w:t>
      </w:r>
      <w:proofErr w:type="gramStart"/>
      <w:r>
        <w:t>Material“ (</w:t>
      </w:r>
      <w:proofErr w:type="spellStart"/>
      <w:proofErr w:type="gramEnd"/>
      <w:r>
        <w:t>ergänzendes</w:t>
      </w:r>
      <w:proofErr w:type="spellEnd"/>
      <w:r>
        <w:t xml:space="preserve"> Material), das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>?</w:t>
      </w:r>
    </w:p>
    <w:p w14:paraId="47998C81" w14:textId="77777777" w:rsidR="007B076C" w:rsidRDefault="007B076C"/>
    <w:p w14:paraId="68B01A49" w14:textId="77777777" w:rsidR="007B076C" w:rsidRDefault="00000000">
      <w:pPr>
        <w:pStyle w:val="defaultparagraph"/>
        <w:contextualSpacing w:val="0"/>
      </w:pPr>
      <w:r>
        <w:t xml:space="preserve">Das „Arrival </w:t>
      </w:r>
      <w:proofErr w:type="gramStart"/>
      <w:r>
        <w:t>Pattern“ (</w:t>
      </w:r>
      <w:proofErr w:type="spellStart"/>
      <w:proofErr w:type="gramEnd"/>
      <w:r>
        <w:t>Ankunftsmuster</w:t>
      </w:r>
      <w:proofErr w:type="spellEnd"/>
      <w:r>
        <w:t xml:space="preserve">) </w:t>
      </w:r>
      <w:proofErr w:type="spellStart"/>
      <w:r>
        <w:t>gibt</w:t>
      </w:r>
      <w:proofErr w:type="spellEnd"/>
      <w:r>
        <w:t xml:space="preserve"> an,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der </w:t>
      </w:r>
      <w:proofErr w:type="spellStart"/>
      <w:r>
        <w:t>Zeitschrift</w:t>
      </w:r>
      <w:proofErr w:type="spellEnd"/>
    </w:p>
    <w:p w14:paraId="46ED522A" w14:textId="77777777" w:rsidR="007B076C" w:rsidRDefault="007B076C"/>
    <w:p w14:paraId="1975E176" w14:textId="77777777" w:rsidR="007B076C" w:rsidRDefault="00000000">
      <w:pPr>
        <w:pStyle w:val="defaultparagraph"/>
        <w:contextualSpacing w:val="0"/>
      </w:pPr>
      <w:proofErr w:type="spellStart"/>
      <w:r>
        <w:t>voraussichtlich</w:t>
      </w:r>
      <w:proofErr w:type="spellEnd"/>
      <w:r>
        <w:t xml:space="preserve">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eintreffen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bezogen</w:t>
      </w:r>
      <w:proofErr w:type="spellEnd"/>
      <w:r>
        <w:t xml:space="preserve"> auf das Datum auf der </w:t>
      </w:r>
      <w:proofErr w:type="spellStart"/>
      <w:r>
        <w:t>Zeitschrift</w:t>
      </w:r>
      <w:proofErr w:type="spellEnd"/>
      <w:r>
        <w:t>.</w:t>
      </w:r>
    </w:p>
    <w:p w14:paraId="5A573B4A" w14:textId="77777777" w:rsidR="007B076C" w:rsidRDefault="007B076C"/>
    <w:p w14:paraId="5F8A7467" w14:textId="77777777" w:rsidR="007B076C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das </w:t>
      </w:r>
      <w:proofErr w:type="spellStart"/>
      <w:r>
        <w:t>Magazin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Monat 5 Tage </w:t>
      </w:r>
      <w:proofErr w:type="spellStart"/>
      <w:r>
        <w:t>vor</w:t>
      </w:r>
      <w:proofErr w:type="spellEnd"/>
      <w:r>
        <w:t xml:space="preserve"> dem </w:t>
      </w:r>
      <w:proofErr w:type="spellStart"/>
      <w:r>
        <w:t>Erscheinungstermin</w:t>
      </w:r>
      <w:proofErr w:type="spellEnd"/>
      <w:r>
        <w:t xml:space="preserve"> an.</w:t>
      </w:r>
    </w:p>
    <w:p w14:paraId="5DA06A2F" w14:textId="77777777" w:rsidR="007B076C" w:rsidRDefault="007B076C"/>
    <w:p w14:paraId="6E1673F3" w14:textId="77777777" w:rsidR="007B076C" w:rsidRDefault="00000000">
      <w:pPr>
        <w:pStyle w:val="defaultparagraph"/>
        <w:contextualSpacing w:val="0"/>
      </w:pPr>
      <w:r>
        <w:t xml:space="preserve">Dieses Datum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, um </w:t>
      </w:r>
      <w:proofErr w:type="spellStart"/>
      <w:r>
        <w:t>festzustellen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Problem </w:t>
      </w:r>
      <w:proofErr w:type="spellStart"/>
      <w:r>
        <w:t>aufgetreten</w:t>
      </w:r>
      <w:proofErr w:type="spellEnd"/>
      <w:r>
        <w:t xml:space="preserve"> </w:t>
      </w:r>
      <w:proofErr w:type="spellStart"/>
      <w:r>
        <w:t>ist</w:t>
      </w:r>
      <w:proofErr w:type="spellEnd"/>
    </w:p>
    <w:p w14:paraId="6E6B1A2D" w14:textId="77777777" w:rsidR="007B076C" w:rsidRDefault="007B076C"/>
    <w:p w14:paraId="1DD81594" w14:textId="77777777" w:rsidR="007B076C" w:rsidRDefault="00000000">
      <w:pPr>
        <w:pStyle w:val="defaultparagraph"/>
        <w:contextualSpacing w:val="0"/>
      </w:pPr>
      <w:r>
        <w:t xml:space="preserve">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Reklamation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den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gesendet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sollte</w:t>
      </w:r>
      <w:proofErr w:type="spellEnd"/>
      <w:r>
        <w:t>.</w:t>
      </w:r>
    </w:p>
    <w:p w14:paraId="05C09188" w14:textId="77777777" w:rsidR="007B076C" w:rsidRDefault="007B076C"/>
    <w:p w14:paraId="479BBBD0" w14:textId="77777777" w:rsidR="007B076C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normalerweise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>,</w:t>
      </w:r>
    </w:p>
    <w:p w14:paraId="3C80F740" w14:textId="77777777" w:rsidR="007B076C" w:rsidRDefault="007B076C"/>
    <w:p w14:paraId="3A9A202D" w14:textId="77777777" w:rsidR="007B076C" w:rsidRDefault="00000000">
      <w:pPr>
        <w:pStyle w:val="defaultparagraph"/>
        <w:contextualSpacing w:val="0"/>
      </w:pPr>
      <w:proofErr w:type="spellStart"/>
      <w:r>
        <w:t>finden</w:t>
      </w:r>
      <w:proofErr w:type="spellEnd"/>
      <w:r>
        <w:t xml:space="preserve"> Sie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Verlagen</w:t>
      </w:r>
      <w:proofErr w:type="spellEnd"/>
      <w:r>
        <w:t xml:space="preserve"> die </w:t>
      </w:r>
      <w:proofErr w:type="spellStart"/>
      <w:r>
        <w:t>Veröffentlichungsinformationen</w:t>
      </w:r>
      <w:proofErr w:type="spellEnd"/>
      <w:r>
        <w:t xml:space="preserve"> in der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selbst</w:t>
      </w:r>
      <w:proofErr w:type="spellEnd"/>
      <w:r>
        <w:t>.</w:t>
      </w:r>
    </w:p>
    <w:p w14:paraId="45D13497" w14:textId="77777777" w:rsidR="007B076C" w:rsidRDefault="007B076C"/>
    <w:p w14:paraId="05DB6152" w14:textId="77777777" w:rsidR="007B076C" w:rsidRDefault="00000000">
      <w:pPr>
        <w:pStyle w:val="defaultparagraph"/>
        <w:contextualSpacing w:val="0"/>
      </w:pPr>
      <w:proofErr w:type="spellStart"/>
      <w:r>
        <w:t>Andernfalls</w:t>
      </w:r>
      <w:proofErr w:type="spellEnd"/>
      <w:r>
        <w:t xml:space="preserve"> </w:t>
      </w:r>
      <w:proofErr w:type="spellStart"/>
      <w:r>
        <w:t>legen</w:t>
      </w:r>
      <w:proofErr w:type="spellEnd"/>
      <w:r>
        <w:t xml:space="preserve"> Sie es </w:t>
      </w:r>
      <w:proofErr w:type="spellStart"/>
      <w:r>
        <w:t>einen</w:t>
      </w:r>
      <w:proofErr w:type="spellEnd"/>
      <w:r>
        <w:t xml:space="preserve"> Tag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Veröffentlichung</w:t>
      </w:r>
      <w:proofErr w:type="spellEnd"/>
      <w:r>
        <w:t xml:space="preserve"> fest,</w:t>
      </w:r>
    </w:p>
    <w:p w14:paraId="4C313FCF" w14:textId="77777777" w:rsidR="007B076C" w:rsidRDefault="007B076C"/>
    <w:p w14:paraId="1869CACF" w14:textId="77777777" w:rsidR="007B076C" w:rsidRDefault="00000000">
      <w:pPr>
        <w:pStyle w:val="defaultparagraph"/>
        <w:contextualSpacing w:val="0"/>
      </w:pPr>
      <w:proofErr w:type="spellStart"/>
      <w:r>
        <w:t>damit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Antragsprozess</w:t>
      </w:r>
      <w:proofErr w:type="spellEnd"/>
      <w:r>
        <w:t xml:space="preserve"> </w:t>
      </w:r>
      <w:proofErr w:type="spellStart"/>
      <w:r>
        <w:t>beginnen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2D961C2D" w14:textId="77777777" w:rsidR="007B076C" w:rsidRDefault="007B076C"/>
    <w:p w14:paraId="72C3ADEE" w14:textId="77777777" w:rsidR="007B076C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zukünftige</w:t>
      </w:r>
      <w:proofErr w:type="spellEnd"/>
      <w:r>
        <w:t xml:space="preserve"> </w:t>
      </w:r>
      <w:proofErr w:type="spellStart"/>
      <w:r>
        <w:t>Zeitschriften</w:t>
      </w:r>
      <w:proofErr w:type="spellEnd"/>
      <w:r>
        <w:t xml:space="preserve"> Polaris in Zukunft auf </w:t>
      </w:r>
      <w:proofErr w:type="spellStart"/>
      <w:r>
        <w:t>Grundlage</w:t>
      </w:r>
      <w:proofErr w:type="spellEnd"/>
      <w:r>
        <w:t xml:space="preserve"> des Musters,</w:t>
      </w:r>
    </w:p>
    <w:p w14:paraId="57F47D85" w14:textId="77777777" w:rsidR="007B076C" w:rsidRDefault="007B076C"/>
    <w:p w14:paraId="59802D1C" w14:textId="77777777" w:rsidR="007B076C" w:rsidRDefault="00000000">
      <w:pPr>
        <w:pStyle w:val="defaultparagraph"/>
        <w:contextualSpacing w:val="0"/>
      </w:pPr>
      <w:proofErr w:type="spellStart"/>
      <w:r>
        <w:t>basierend</w:t>
      </w:r>
      <w:proofErr w:type="spellEnd"/>
      <w:r>
        <w:t xml:space="preserve"> auf dem Muster, das Sie in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eingeben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vorhersagen</w:t>
      </w:r>
      <w:proofErr w:type="spellEnd"/>
      <w:r>
        <w:t xml:space="preserve"> </w:t>
      </w:r>
      <w:proofErr w:type="spellStart"/>
      <w:r>
        <w:t>soll</w:t>
      </w:r>
      <w:proofErr w:type="spellEnd"/>
      <w:r>
        <w:t>.</w:t>
      </w:r>
    </w:p>
    <w:p w14:paraId="254F6430" w14:textId="77777777" w:rsidR="007B076C" w:rsidRDefault="007B076C"/>
    <w:p w14:paraId="71C3572E" w14:textId="77777777" w:rsidR="007B076C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die </w:t>
      </w:r>
      <w:proofErr w:type="spellStart"/>
      <w:r>
        <w:t>Ausgaben</w:t>
      </w:r>
      <w:proofErr w:type="spellEnd"/>
      <w:r>
        <w:t xml:space="preserve"> für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Jahre </w:t>
      </w:r>
      <w:proofErr w:type="spellStart"/>
      <w:r>
        <w:t>vorhersagen</w:t>
      </w:r>
      <w:proofErr w:type="spellEnd"/>
      <w:r>
        <w:t>.</w:t>
      </w:r>
    </w:p>
    <w:p w14:paraId="6DF4866E" w14:textId="77777777" w:rsidR="007B076C" w:rsidRDefault="007B076C"/>
    <w:p w14:paraId="58D61A94" w14:textId="77777777" w:rsidR="007B076C" w:rsidRDefault="00000000">
      <w:pPr>
        <w:pStyle w:val="defaultparagraph"/>
        <w:contextualSpacing w:val="0"/>
      </w:pPr>
      <w:r>
        <w:t xml:space="preserve">Bei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monatlichen</w:t>
      </w:r>
      <w:proofErr w:type="spellEnd"/>
      <w:r>
        <w:t xml:space="preserve"> Serie </w:t>
      </w:r>
      <w:proofErr w:type="spellStart"/>
      <w:r>
        <w:t>wären</w:t>
      </w:r>
      <w:proofErr w:type="spellEnd"/>
      <w:r>
        <w:t xml:space="preserve"> das also 24 </w:t>
      </w:r>
      <w:proofErr w:type="spellStart"/>
      <w:r>
        <w:t>Ausgaben</w:t>
      </w:r>
      <w:proofErr w:type="spellEnd"/>
      <w:r>
        <w:t>,</w:t>
      </w:r>
    </w:p>
    <w:p w14:paraId="28C679E8" w14:textId="77777777" w:rsidR="007B076C" w:rsidRDefault="007B076C"/>
    <w:p w14:paraId="613F8076" w14:textId="77777777" w:rsidR="007B076C" w:rsidRDefault="00000000">
      <w:pPr>
        <w:pStyle w:val="defaultparagraph"/>
        <w:contextualSpacing w:val="0"/>
      </w:pPr>
      <w:proofErr w:type="spellStart"/>
      <w:r>
        <w:t>bei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wöchentlichen</w:t>
      </w:r>
      <w:proofErr w:type="spellEnd"/>
      <w:r>
        <w:t xml:space="preserve"> Serie 52 </w:t>
      </w:r>
      <w:proofErr w:type="spellStart"/>
      <w:r>
        <w:t>Ausgaben</w:t>
      </w:r>
      <w:proofErr w:type="spellEnd"/>
      <w:r>
        <w:t>.</w:t>
      </w:r>
    </w:p>
    <w:p w14:paraId="5C301E22" w14:textId="77777777" w:rsidR="007B076C" w:rsidRDefault="007B076C"/>
    <w:p w14:paraId="3D00F470" w14:textId="77777777" w:rsidR="007B076C" w:rsidRDefault="00000000">
      <w:pPr>
        <w:pStyle w:val="defaultparagraph"/>
        <w:contextualSpacing w:val="0"/>
      </w:pPr>
      <w:r>
        <w:t xml:space="preserve">Das Maximum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99 </w:t>
      </w:r>
      <w:proofErr w:type="spellStart"/>
      <w:r>
        <w:t>Ausgaben</w:t>
      </w:r>
      <w:proofErr w:type="spellEnd"/>
      <w:r>
        <w:t>.</w:t>
      </w:r>
    </w:p>
    <w:p w14:paraId="68AE50B7" w14:textId="77777777" w:rsidR="007B076C" w:rsidRDefault="007B076C"/>
    <w:p w14:paraId="025B6921" w14:textId="77777777" w:rsidR="007B076C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Stückpreis</w:t>
      </w:r>
      <w:proofErr w:type="spellEnd"/>
      <w:r>
        <w:t xml:space="preserve"> den Preis </w:t>
      </w:r>
      <w:proofErr w:type="spellStart"/>
      <w:r>
        <w:t>ein</w:t>
      </w:r>
      <w:proofErr w:type="spellEnd"/>
      <w:r>
        <w:t>,</w:t>
      </w:r>
    </w:p>
    <w:p w14:paraId="07DCD901" w14:textId="77777777" w:rsidR="007B076C" w:rsidRDefault="007B076C"/>
    <w:p w14:paraId="3E7DAFD1" w14:textId="77777777" w:rsidR="007B076C" w:rsidRDefault="00000000">
      <w:pPr>
        <w:pStyle w:val="defaultparagraph"/>
        <w:contextualSpacing w:val="0"/>
      </w:pPr>
      <w:r>
        <w:t xml:space="preserve">den Sie </w:t>
      </w:r>
      <w:proofErr w:type="spellStart"/>
      <w:r>
        <w:t>einem</w:t>
      </w:r>
      <w:proofErr w:type="spellEnd"/>
      <w:r>
        <w:t xml:space="preserve"> Benutzer für den Ersatz </w:t>
      </w:r>
      <w:proofErr w:type="spellStart"/>
      <w:r>
        <w:t>eines</w:t>
      </w:r>
      <w:proofErr w:type="spellEnd"/>
      <w:r>
        <w:t xml:space="preserve"> Exemplars </w:t>
      </w:r>
      <w:proofErr w:type="spellStart"/>
      <w:r>
        <w:t>berechnen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dieses </w:t>
      </w:r>
      <w:proofErr w:type="spellStart"/>
      <w:r>
        <w:t>verliert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beschädigt</w:t>
      </w:r>
      <w:proofErr w:type="spellEnd"/>
      <w:r>
        <w:t>.</w:t>
      </w:r>
    </w:p>
    <w:p w14:paraId="76CEB516" w14:textId="77777777" w:rsidR="007B076C" w:rsidRDefault="007B076C"/>
    <w:p w14:paraId="73060B8B" w14:textId="77777777" w:rsidR="007B076C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Serie in Umlauf </w:t>
      </w:r>
      <w:proofErr w:type="spellStart"/>
      <w:r>
        <w:t>bringen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</w:t>
      </w:r>
    </w:p>
    <w:p w14:paraId="49F5CBC1" w14:textId="77777777" w:rsidR="007B076C" w:rsidRDefault="007B076C"/>
    <w:p w14:paraId="7596997B" w14:textId="77777777" w:rsidR="007B076C" w:rsidRDefault="00000000">
      <w:pPr>
        <w:pStyle w:val="defaultparagraph"/>
        <w:contextualSpacing w:val="0"/>
      </w:pPr>
      <w:proofErr w:type="spellStart"/>
      <w:r>
        <w:t>müssen</w:t>
      </w:r>
      <w:proofErr w:type="spellEnd"/>
      <w:r>
        <w:t xml:space="preserve"> Sie für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anlegen</w:t>
      </w:r>
      <w:proofErr w:type="spellEnd"/>
      <w:r>
        <w:t>.</w:t>
      </w:r>
    </w:p>
    <w:p w14:paraId="2D8AF2E1" w14:textId="77777777" w:rsidR="007B076C" w:rsidRDefault="007B076C"/>
    <w:p w14:paraId="46946A7E" w14:textId="77777777" w:rsidR="007B076C" w:rsidRDefault="00000000">
      <w:pPr>
        <w:pStyle w:val="defaultparagraph"/>
        <w:contextualSpacing w:val="0"/>
      </w:pPr>
      <w:r>
        <w:t xml:space="preserve">Am </w:t>
      </w:r>
      <w:proofErr w:type="spellStart"/>
      <w:r>
        <w:t>einfachsten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das, </w:t>
      </w:r>
      <w:proofErr w:type="spellStart"/>
      <w:r>
        <w:t>indem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„Generate </w:t>
      </w:r>
      <w:proofErr w:type="gramStart"/>
      <w:r>
        <w:t xml:space="preserve">Items“ </w:t>
      </w:r>
      <w:proofErr w:type="spellStart"/>
      <w:r>
        <w:t>aktivieren</w:t>
      </w:r>
      <w:proofErr w:type="spellEnd"/>
      <w:proofErr w:type="gramEnd"/>
      <w:r>
        <w:t>.</w:t>
      </w:r>
    </w:p>
    <w:p w14:paraId="46C64BEC" w14:textId="77777777" w:rsidR="007B076C" w:rsidRDefault="007B076C"/>
    <w:p w14:paraId="405B8902" w14:textId="77777777" w:rsidR="007B076C" w:rsidRDefault="00000000">
      <w:pPr>
        <w:pStyle w:val="defaultparagraph"/>
        <w:contextualSpacing w:val="0"/>
      </w:pPr>
      <w:r>
        <w:t xml:space="preserve">Polaris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Artikel-</w:t>
      </w:r>
      <w:proofErr w:type="spellStart"/>
      <w:r>
        <w:t>Datensatz</w:t>
      </w:r>
      <w:proofErr w:type="spellEnd"/>
      <w:r>
        <w:t xml:space="preserve">, </w:t>
      </w:r>
      <w:proofErr w:type="spellStart"/>
      <w:r>
        <w:t>sobald</w:t>
      </w:r>
      <w:proofErr w:type="spellEnd"/>
      <w:r>
        <w:t xml:space="preserve"> Sie die </w:t>
      </w:r>
      <w:proofErr w:type="spellStart"/>
      <w:r>
        <w:t>neueste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erhalten</w:t>
      </w:r>
      <w:proofErr w:type="spellEnd"/>
    </w:p>
    <w:p w14:paraId="12A3D743" w14:textId="77777777" w:rsidR="007B076C" w:rsidRDefault="007B076C"/>
    <w:p w14:paraId="3285EE65" w14:textId="77777777" w:rsidR="007B076C" w:rsidRDefault="00000000">
      <w:pPr>
        <w:pStyle w:val="defaultparagraph"/>
        <w:contextualSpacing w:val="0"/>
      </w:pPr>
      <w:r>
        <w:t xml:space="preserve">und </w:t>
      </w:r>
      <w:proofErr w:type="spellStart"/>
      <w:r>
        <w:t>eingecheckt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5717765A" w14:textId="77777777" w:rsidR="007B076C" w:rsidRDefault="007B076C"/>
    <w:p w14:paraId="3A24367C" w14:textId="77777777" w:rsidR="007B076C" w:rsidRDefault="00000000">
      <w:pPr>
        <w:pStyle w:val="defaultparagraph"/>
        <w:contextualSpacing w:val="0"/>
      </w:pPr>
      <w:proofErr w:type="spellStart"/>
      <w:r>
        <w:t>Voraussetzung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„Serial Item </w:t>
      </w:r>
      <w:proofErr w:type="gramStart"/>
      <w:r>
        <w:t>Template“ (</w:t>
      </w:r>
      <w:proofErr w:type="spellStart"/>
      <w:proofErr w:type="gramEnd"/>
      <w:r>
        <w:t>Serienartikelvorlage</w:t>
      </w:r>
      <w:proofErr w:type="spellEnd"/>
      <w:r>
        <w:t xml:space="preserve">) </w:t>
      </w:r>
      <w:proofErr w:type="spellStart"/>
      <w:r>
        <w:t>angelegt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1A4AFA15" w14:textId="77777777" w:rsidR="007B076C" w:rsidRDefault="007B076C"/>
    <w:p w14:paraId="4968B299" w14:textId="77777777" w:rsidR="007B076C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Einchecken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Artikels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Artikeleintrag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>,</w:t>
      </w:r>
    </w:p>
    <w:p w14:paraId="50986F8C" w14:textId="77777777" w:rsidR="007B076C" w:rsidRDefault="007B076C"/>
    <w:p w14:paraId="02FC3125" w14:textId="77777777" w:rsidR="007B076C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dieses </w:t>
      </w:r>
      <w:proofErr w:type="spellStart"/>
      <w:r>
        <w:t>Kontrollkästchen</w:t>
      </w:r>
      <w:proofErr w:type="spellEnd"/>
      <w:r>
        <w:t xml:space="preserve"> </w:t>
      </w:r>
      <w:proofErr w:type="spellStart"/>
      <w:r>
        <w:t>aktivieren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Polaris den Mitarbeiter, der den Artikel </w:t>
      </w:r>
      <w:proofErr w:type="spellStart"/>
      <w:r>
        <w:t>eincheckt</w:t>
      </w:r>
      <w:proofErr w:type="spellEnd"/>
      <w:r>
        <w:t>,</w:t>
      </w:r>
    </w:p>
    <w:p w14:paraId="1FF5FF68" w14:textId="77777777" w:rsidR="007B076C" w:rsidRDefault="007B076C"/>
    <w:p w14:paraId="3B53FDA5" w14:textId="77777777" w:rsidR="007B076C" w:rsidRDefault="00000000">
      <w:pPr>
        <w:pStyle w:val="defaultparagraph"/>
        <w:contextualSpacing w:val="0"/>
      </w:pPr>
      <w:proofErr w:type="spellStart"/>
      <w:r>
        <w:t>auffordert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Barcode </w:t>
      </w:r>
      <w:proofErr w:type="spellStart"/>
      <w:r>
        <w:t>zum</w:t>
      </w:r>
      <w:proofErr w:type="spellEnd"/>
      <w:r>
        <w:t xml:space="preserve"> Artikel </w:t>
      </w:r>
      <w:proofErr w:type="spellStart"/>
      <w:r>
        <w:t>hinzuzufügen</w:t>
      </w:r>
      <w:proofErr w:type="spellEnd"/>
      <w:r>
        <w:t>.</w:t>
      </w:r>
    </w:p>
    <w:p w14:paraId="20366AA6" w14:textId="77777777" w:rsidR="007B076C" w:rsidRDefault="007B076C"/>
    <w:p w14:paraId="62A635A0" w14:textId="77777777" w:rsidR="007B076C" w:rsidRDefault="00000000">
      <w:pPr>
        <w:pStyle w:val="defaultparagraph"/>
        <w:contextualSpacing w:val="0"/>
      </w:pPr>
      <w:r>
        <w:t xml:space="preserve">Der Barcode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dem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Artikeldatensatz</w:t>
      </w:r>
      <w:proofErr w:type="spellEnd"/>
      <w:r>
        <w:t xml:space="preserve"> der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hinzugefügt</w:t>
      </w:r>
      <w:proofErr w:type="spellEnd"/>
      <w:r>
        <w:t>.</w:t>
      </w:r>
    </w:p>
    <w:p w14:paraId="1D64145E" w14:textId="77777777" w:rsidR="007B076C" w:rsidRDefault="007B076C"/>
    <w:p w14:paraId="236E1A70" w14:textId="77777777" w:rsidR="007B076C" w:rsidRDefault="00000000">
      <w:pPr>
        <w:pStyle w:val="defaultparagraph"/>
        <w:contextualSpacing w:val="0"/>
      </w:pPr>
      <w:r>
        <w:t xml:space="preserve">Fahren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„</w:t>
      </w:r>
      <w:proofErr w:type="gramStart"/>
      <w:r>
        <w:t xml:space="preserve">Designation“ </w:t>
      </w:r>
      <w:proofErr w:type="spellStart"/>
      <w:r>
        <w:t>Seite</w:t>
      </w:r>
      <w:proofErr w:type="spellEnd"/>
      <w:proofErr w:type="gramEnd"/>
      <w:r>
        <w:t xml:space="preserve"> fort.</w:t>
      </w:r>
    </w:p>
    <w:p w14:paraId="51F90EAE" w14:textId="77777777" w:rsidR="007B076C" w:rsidRDefault="007B076C"/>
    <w:p w14:paraId="5AB51ACD" w14:textId="77777777" w:rsidR="007B076C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Feld „</w:t>
      </w:r>
      <w:proofErr w:type="gramStart"/>
      <w:r>
        <w:t xml:space="preserve">Frequency“ </w:t>
      </w:r>
      <w:proofErr w:type="spellStart"/>
      <w:r>
        <w:t>aus</w:t>
      </w:r>
      <w:proofErr w:type="spellEnd"/>
      <w:proofErr w:type="gramEnd"/>
      <w:r>
        <w:t xml:space="preserve">, </w:t>
      </w:r>
      <w:proofErr w:type="spellStart"/>
      <w:r>
        <w:t>wie</w:t>
      </w:r>
      <w:proofErr w:type="spellEnd"/>
      <w:r>
        <w:t xml:space="preserve"> oft die Serie </w:t>
      </w:r>
      <w:proofErr w:type="spellStart"/>
      <w:r>
        <w:t>veröffentlicht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70D21265" w14:textId="77777777" w:rsidR="007B076C" w:rsidRDefault="007B076C"/>
    <w:p w14:paraId="4618AA6C" w14:textId="77777777" w:rsidR="007B076C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Startdatum</w:t>
      </w:r>
      <w:proofErr w:type="spellEnd"/>
      <w:r>
        <w:t xml:space="preserve"> das </w:t>
      </w:r>
      <w:proofErr w:type="spellStart"/>
      <w:r>
        <w:t>Erscheinungsdatum</w:t>
      </w:r>
      <w:proofErr w:type="spellEnd"/>
      <w:r>
        <w:t xml:space="preserve"> der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die Sie </w:t>
      </w:r>
      <w:proofErr w:type="spellStart"/>
      <w:r>
        <w:t>voraussichtlich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>.</w:t>
      </w:r>
    </w:p>
    <w:p w14:paraId="3B4EC348" w14:textId="77777777" w:rsidR="007B076C" w:rsidRDefault="007B076C"/>
    <w:p w14:paraId="57A67706" w14:textId="77777777" w:rsidR="007B076C" w:rsidRDefault="00000000">
      <w:pPr>
        <w:pStyle w:val="defaultparagraph"/>
        <w:contextualSpacing w:val="0"/>
      </w:pPr>
      <w:r>
        <w:t xml:space="preserve">Sie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Enddatum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 xml:space="preserve">, es sei </w:t>
      </w:r>
      <w:proofErr w:type="spellStart"/>
      <w:r>
        <w:t>denn</w:t>
      </w:r>
      <w:proofErr w:type="spellEnd"/>
      <w:r>
        <w:t xml:space="preserve">, Sie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 das </w:t>
      </w:r>
      <w:proofErr w:type="spellStart"/>
      <w:r>
        <w:t>Veröffentlichungsmuster</w:t>
      </w:r>
      <w:proofErr w:type="spellEnd"/>
      <w:r>
        <w:t xml:space="preserve"> </w:t>
      </w:r>
      <w:proofErr w:type="spellStart"/>
      <w:r>
        <w:t>endet</w:t>
      </w:r>
      <w:proofErr w:type="spellEnd"/>
      <w:r>
        <w:t>,</w:t>
      </w:r>
    </w:p>
    <w:p w14:paraId="2831012A" w14:textId="77777777" w:rsidR="007B076C" w:rsidRDefault="007B076C"/>
    <w:p w14:paraId="7B0675E1" w14:textId="77777777" w:rsidR="007B076C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die Serie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nächsten</w:t>
      </w:r>
      <w:proofErr w:type="spellEnd"/>
      <w:r>
        <w:t xml:space="preserve"> Jahr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vierteljährliche</w:t>
      </w:r>
      <w:proofErr w:type="spellEnd"/>
      <w:r>
        <w:t xml:space="preserve"> </w:t>
      </w:r>
      <w:proofErr w:type="spellStart"/>
      <w:r>
        <w:t>Veröffentlichung</w:t>
      </w:r>
      <w:proofErr w:type="spellEnd"/>
      <w:r>
        <w:t xml:space="preserve"> </w:t>
      </w:r>
      <w:proofErr w:type="spellStart"/>
      <w:r>
        <w:t>umgestellt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41E53FD6" w14:textId="77777777" w:rsidR="007B076C" w:rsidRDefault="007B076C"/>
    <w:p w14:paraId="12CEBB67" w14:textId="77777777" w:rsidR="007B076C" w:rsidRDefault="00000000">
      <w:pPr>
        <w:pStyle w:val="defaultparagraph"/>
        <w:contextualSpacing w:val="0"/>
      </w:pPr>
      <w:r>
        <w:t xml:space="preserve">Wenn die Serie </w:t>
      </w:r>
      <w:proofErr w:type="spellStart"/>
      <w:r>
        <w:t>saisonal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>,</w:t>
      </w:r>
    </w:p>
    <w:p w14:paraId="1FF81CE9" w14:textId="77777777" w:rsidR="007B076C" w:rsidRDefault="007B076C"/>
    <w:p w14:paraId="0C79DCDB" w14:textId="77777777" w:rsidR="007B076C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die </w:t>
      </w:r>
      <w:proofErr w:type="spellStart"/>
      <w:r>
        <w:t>Hemisphäre</w:t>
      </w:r>
      <w:proofErr w:type="spellEnd"/>
      <w:r>
        <w:t xml:space="preserve">, in der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 (Nord </w:t>
      </w:r>
      <w:proofErr w:type="spellStart"/>
      <w:r>
        <w:t>oder</w:t>
      </w:r>
      <w:proofErr w:type="spellEnd"/>
      <w:r>
        <w:t xml:space="preserve"> Süd),</w:t>
      </w:r>
    </w:p>
    <w:p w14:paraId="3A1A789A" w14:textId="77777777" w:rsidR="007B076C" w:rsidRDefault="007B076C"/>
    <w:p w14:paraId="24918AE2" w14:textId="77777777" w:rsidR="007B076C" w:rsidRDefault="00000000">
      <w:pPr>
        <w:pStyle w:val="defaultparagraph"/>
        <w:contextualSpacing w:val="0"/>
      </w:pPr>
      <w:proofErr w:type="spellStart"/>
      <w:r>
        <w:t>damit</w:t>
      </w:r>
      <w:proofErr w:type="spellEnd"/>
      <w:r>
        <w:t xml:space="preserve"> die Jahreszeiten </w:t>
      </w:r>
      <w:proofErr w:type="spellStart"/>
      <w:r>
        <w:t>mit</w:t>
      </w:r>
      <w:proofErr w:type="spellEnd"/>
      <w:r>
        <w:t xml:space="preserve"> den Daten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angepasst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E89B8E5" w14:textId="77777777" w:rsidR="007B076C" w:rsidRDefault="007B076C"/>
    <w:p w14:paraId="04871D42" w14:textId="77777777" w:rsidR="007B076C" w:rsidRDefault="00000000">
      <w:pPr>
        <w:pStyle w:val="defaultparagraph"/>
        <w:contextualSpacing w:val="0"/>
      </w:pPr>
      <w:r>
        <w:t xml:space="preserve">Für das </w:t>
      </w:r>
      <w:proofErr w:type="spellStart"/>
      <w:r>
        <w:t>Vorhersagemuster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entweder</w:t>
      </w:r>
      <w:proofErr w:type="spellEnd"/>
      <w:r>
        <w:t xml:space="preserve"> die </w:t>
      </w:r>
      <w:proofErr w:type="spellStart"/>
      <w:r>
        <w:t>Chronologie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>,</w:t>
      </w:r>
    </w:p>
    <w:p w14:paraId="4E7A2E63" w14:textId="77777777" w:rsidR="007B076C" w:rsidRDefault="007B076C"/>
    <w:p w14:paraId="40527BC2" w14:textId="77777777" w:rsidR="007B076C" w:rsidRDefault="00000000">
      <w:pPr>
        <w:pStyle w:val="defaultparagraph"/>
        <w:contextualSpacing w:val="0"/>
      </w:pPr>
      <w:r>
        <w:t xml:space="preserve">das </w:t>
      </w:r>
      <w:proofErr w:type="spellStart"/>
      <w:r>
        <w:t>sind</w:t>
      </w:r>
      <w:proofErr w:type="spellEnd"/>
      <w:r>
        <w:t xml:space="preserve"> Jahre, </w:t>
      </w:r>
      <w:proofErr w:type="spellStart"/>
      <w:r>
        <w:t>Monate</w:t>
      </w:r>
      <w:proofErr w:type="spellEnd"/>
      <w:r>
        <w:t xml:space="preserve">, Tage, </w:t>
      </w:r>
      <w:proofErr w:type="spellStart"/>
      <w:r>
        <w:t>Quartale</w:t>
      </w:r>
      <w:proofErr w:type="spellEnd"/>
      <w:r>
        <w:t xml:space="preserve"> </w:t>
      </w:r>
      <w:proofErr w:type="spellStart"/>
      <w:r>
        <w:t>usw</w:t>
      </w:r>
      <w:proofErr w:type="spellEnd"/>
      <w:r>
        <w:t>.,</w:t>
      </w:r>
    </w:p>
    <w:p w14:paraId="37629B9E" w14:textId="77777777" w:rsidR="007B076C" w:rsidRDefault="007B076C"/>
    <w:p w14:paraId="5CF8C394" w14:textId="77777777" w:rsidR="007B076C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Aufzählung</w:t>
      </w:r>
      <w:proofErr w:type="spellEnd"/>
      <w:r>
        <w:t xml:space="preserve">, also Band </w:t>
      </w:r>
      <w:proofErr w:type="spellStart"/>
      <w:r>
        <w:t>unoder</w:t>
      </w:r>
      <w:proofErr w:type="spellEnd"/>
      <w:r>
        <w:t xml:space="preserve"> die </w:t>
      </w:r>
      <w:proofErr w:type="spellStart"/>
      <w:r>
        <w:t>Aufzählung</w:t>
      </w:r>
      <w:proofErr w:type="spellEnd"/>
      <w:r>
        <w:t xml:space="preserve">, also </w:t>
      </w:r>
      <w:proofErr w:type="spellStart"/>
      <w:r>
        <w:t>Volumen</w:t>
      </w:r>
      <w:proofErr w:type="spellEnd"/>
      <w:r>
        <w:t xml:space="preserve">,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usw</w:t>
      </w:r>
      <w:proofErr w:type="spellEnd"/>
      <w:r>
        <w:t>.</w:t>
      </w:r>
    </w:p>
    <w:p w14:paraId="4E73F409" w14:textId="77777777" w:rsidR="007B076C" w:rsidRDefault="007B076C"/>
    <w:p w14:paraId="5165CCFE" w14:textId="77777777" w:rsidR="007B076C" w:rsidRDefault="00000000">
      <w:pPr>
        <w:pStyle w:val="defaultparagraph"/>
        <w:contextualSpacing w:val="0"/>
      </w:pPr>
      <w:r>
        <w:t xml:space="preserve">Oder 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beides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>.</w:t>
      </w:r>
    </w:p>
    <w:p w14:paraId="4976104D" w14:textId="77777777" w:rsidR="007B076C" w:rsidRDefault="007B076C"/>
    <w:p w14:paraId="515C469E" w14:textId="77777777" w:rsidR="007B076C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Chronologie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 xml:space="preserve">, </w:t>
      </w:r>
      <w:proofErr w:type="spellStart"/>
      <w:r>
        <w:t>fügen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umgekehrter</w:t>
      </w:r>
      <w:proofErr w:type="spellEnd"/>
      <w:r>
        <w:t xml:space="preserve"> </w:t>
      </w:r>
      <w:proofErr w:type="spellStart"/>
      <w:r>
        <w:t>Reihenfolge</w:t>
      </w:r>
      <w:proofErr w:type="spellEnd"/>
      <w:r>
        <w:t xml:space="preserve"> </w:t>
      </w:r>
      <w:proofErr w:type="spellStart"/>
      <w:r>
        <w:t>hinzu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.</w:t>
      </w:r>
    </w:p>
    <w:p w14:paraId="5C0E03C6" w14:textId="77777777" w:rsidR="007B076C" w:rsidRDefault="007B076C"/>
    <w:p w14:paraId="20B39DBF" w14:textId="77777777" w:rsidR="007B076C" w:rsidRDefault="00000000">
      <w:pPr>
        <w:pStyle w:val="defaultparagraph"/>
        <w:contextualSpacing w:val="0"/>
      </w:pPr>
      <w:r>
        <w:t xml:space="preserve">Um </w:t>
      </w:r>
      <w:proofErr w:type="spellStart"/>
      <w:r>
        <w:t>beispielsweise</w:t>
      </w:r>
      <w:proofErr w:type="spellEnd"/>
      <w:r>
        <w:t xml:space="preserve"> Monat, Tag und Jahr </w:t>
      </w:r>
      <w:proofErr w:type="spellStart"/>
      <w:r>
        <w:t>anzuzeigen</w:t>
      </w:r>
      <w:proofErr w:type="spellEnd"/>
      <w:r>
        <w:t xml:space="preserve">, </w:t>
      </w:r>
      <w:proofErr w:type="spellStart"/>
      <w:r>
        <w:t>beginnen</w:t>
      </w:r>
      <w:proofErr w:type="spellEnd"/>
      <w:r>
        <w:t xml:space="preserve"> Sie </w:t>
      </w:r>
      <w:proofErr w:type="spellStart"/>
      <w:r>
        <w:t>mit</w:t>
      </w:r>
      <w:proofErr w:type="spellEnd"/>
      <w:r>
        <w:t xml:space="preserve"> dem Jahr.</w:t>
      </w:r>
    </w:p>
    <w:p w14:paraId="25B7618F" w14:textId="77777777" w:rsidR="007B076C" w:rsidRDefault="007B076C"/>
    <w:p w14:paraId="07267522" w14:textId="77777777" w:rsidR="007B076C" w:rsidRDefault="00000000">
      <w:pPr>
        <w:pStyle w:val="defaultparagraph"/>
        <w:contextualSpacing w:val="0"/>
      </w:pPr>
      <w:proofErr w:type="spellStart"/>
      <w:r>
        <w:t>Fügen</w:t>
      </w:r>
      <w:proofErr w:type="spellEnd"/>
      <w:r>
        <w:t xml:space="preserve"> Sie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Chronologie</w:t>
      </w:r>
      <w:proofErr w:type="spellEnd"/>
      <w:r>
        <w:t xml:space="preserve"> für den Tag des </w:t>
      </w:r>
      <w:proofErr w:type="spellStart"/>
      <w:r>
        <w:t>Monats</w:t>
      </w:r>
      <w:proofErr w:type="spellEnd"/>
      <w:r>
        <w:t xml:space="preserve"> </w:t>
      </w:r>
      <w:proofErr w:type="spellStart"/>
      <w:r>
        <w:t>hinzu</w:t>
      </w:r>
      <w:proofErr w:type="spellEnd"/>
      <w:r>
        <w:t>.</w:t>
      </w:r>
    </w:p>
    <w:p w14:paraId="69684615" w14:textId="77777777" w:rsidR="007B076C" w:rsidRDefault="007B076C"/>
    <w:p w14:paraId="60557E53" w14:textId="77777777" w:rsidR="007B076C" w:rsidRDefault="00000000">
      <w:pPr>
        <w:pStyle w:val="defaultparagraph"/>
        <w:contextualSpacing w:val="0"/>
      </w:pPr>
      <w:proofErr w:type="spellStart"/>
      <w:r>
        <w:t>Fügen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Chronologie</w:t>
      </w:r>
      <w:proofErr w:type="spellEnd"/>
      <w:r>
        <w:t xml:space="preserve"> für den Monat </w:t>
      </w:r>
      <w:proofErr w:type="spellStart"/>
      <w:r>
        <w:t>hinzu</w:t>
      </w:r>
      <w:proofErr w:type="spellEnd"/>
      <w:r>
        <w:t>.</w:t>
      </w:r>
    </w:p>
    <w:p w14:paraId="4ADC292B" w14:textId="77777777" w:rsidR="007B076C" w:rsidRDefault="007B076C"/>
    <w:p w14:paraId="7B24297D" w14:textId="77777777" w:rsidR="007B076C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Aufzählungen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 xml:space="preserve">, </w:t>
      </w:r>
      <w:proofErr w:type="spellStart"/>
      <w:r>
        <w:t>fügen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in der </w:t>
      </w:r>
      <w:proofErr w:type="spellStart"/>
      <w:r>
        <w:t>Reihenfolge</w:t>
      </w:r>
      <w:proofErr w:type="spellEnd"/>
      <w:r>
        <w:t xml:space="preserve"> </w:t>
      </w:r>
      <w:proofErr w:type="spellStart"/>
      <w:r>
        <w:t>hinzu</w:t>
      </w:r>
      <w:proofErr w:type="spellEnd"/>
      <w:r>
        <w:t xml:space="preserve">, in der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.</w:t>
      </w:r>
    </w:p>
    <w:p w14:paraId="35589C91" w14:textId="77777777" w:rsidR="007B076C" w:rsidRDefault="007B076C"/>
    <w:p w14:paraId="237B3FC5" w14:textId="77777777" w:rsidR="007B076C" w:rsidRDefault="00000000">
      <w:pPr>
        <w:pStyle w:val="defaultparagraph"/>
        <w:contextualSpacing w:val="0"/>
      </w:pPr>
      <w:proofErr w:type="spellStart"/>
      <w:r>
        <w:t>Beginnen</w:t>
      </w:r>
      <w:proofErr w:type="spellEnd"/>
      <w:r>
        <w:t xml:space="preserve"> Sie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„</w:t>
      </w:r>
      <w:proofErr w:type="gramStart"/>
      <w:r>
        <w:t>Volume“ und</w:t>
      </w:r>
      <w:proofErr w:type="gramEnd"/>
      <w:r>
        <w:t xml:space="preserve"> </w:t>
      </w:r>
      <w:proofErr w:type="spellStart"/>
      <w:r>
        <w:t>wählen</w:t>
      </w:r>
      <w:proofErr w:type="spellEnd"/>
      <w:r>
        <w:t xml:space="preserve"> Sie das Format.</w:t>
      </w:r>
    </w:p>
    <w:p w14:paraId="4A4A1AEB" w14:textId="77777777" w:rsidR="007B076C" w:rsidRDefault="007B076C"/>
    <w:p w14:paraId="17F7859C" w14:textId="77777777" w:rsidR="007B076C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den Wert </w:t>
      </w:r>
      <w:proofErr w:type="spellStart"/>
      <w:r>
        <w:t>dieser</w:t>
      </w:r>
      <w:proofErr w:type="spellEnd"/>
      <w:r>
        <w:t xml:space="preserve"> Einheit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eintrifft</w:t>
      </w:r>
      <w:proofErr w:type="spellEnd"/>
      <w:r>
        <w:t>.</w:t>
      </w:r>
    </w:p>
    <w:p w14:paraId="0DCD7C27" w14:textId="77777777" w:rsidR="007B076C" w:rsidRDefault="007B076C"/>
    <w:p w14:paraId="1F20ACC7" w14:textId="77777777" w:rsidR="007B076C" w:rsidRDefault="00000000">
      <w:pPr>
        <w:pStyle w:val="defaultparagraph"/>
        <w:contextualSpacing w:val="0"/>
      </w:pPr>
      <w:proofErr w:type="spellStart"/>
      <w:r>
        <w:t>Übrigens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das Format </w:t>
      </w:r>
      <w:proofErr w:type="spellStart"/>
      <w:r>
        <w:t>römische</w:t>
      </w:r>
      <w:proofErr w:type="spellEnd"/>
      <w:r>
        <w:t xml:space="preserve"> </w:t>
      </w:r>
      <w:proofErr w:type="spellStart"/>
      <w:r>
        <w:t>Ziffern</w:t>
      </w:r>
      <w:proofErr w:type="spellEnd"/>
      <w:r>
        <w:t xml:space="preserve"> </w:t>
      </w:r>
      <w:proofErr w:type="spellStart"/>
      <w:r>
        <w:t>wählen</w:t>
      </w:r>
      <w:proofErr w:type="spellEnd"/>
      <w:r>
        <w:t>,</w:t>
      </w:r>
    </w:p>
    <w:p w14:paraId="43910225" w14:textId="77777777" w:rsidR="007B076C" w:rsidRDefault="007B076C"/>
    <w:p w14:paraId="2D0C1398" w14:textId="77777777" w:rsidR="007B076C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den </w:t>
      </w:r>
      <w:proofErr w:type="spellStart"/>
      <w:r>
        <w:t>Startwert</w:t>
      </w:r>
      <w:proofErr w:type="spellEnd"/>
      <w:r>
        <w:t xml:space="preserve"> in </w:t>
      </w:r>
      <w:proofErr w:type="spellStart"/>
      <w:r>
        <w:t>arabischen</w:t>
      </w:r>
      <w:proofErr w:type="spellEnd"/>
      <w:r>
        <w:t xml:space="preserve"> </w:t>
      </w:r>
      <w:proofErr w:type="spellStart"/>
      <w:r>
        <w:t>Ziffern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43587301" w14:textId="77777777" w:rsidR="007B076C" w:rsidRDefault="007B076C"/>
    <w:p w14:paraId="3340BD76" w14:textId="77777777" w:rsidR="007B076C" w:rsidRDefault="00000000">
      <w:pPr>
        <w:pStyle w:val="defaultparagraph"/>
        <w:contextualSpacing w:val="0"/>
      </w:pPr>
      <w:r>
        <w:t xml:space="preserve">Polaris </w:t>
      </w:r>
      <w:proofErr w:type="spellStart"/>
      <w:r>
        <w:t>zeigt</w:t>
      </w:r>
      <w:proofErr w:type="spellEnd"/>
      <w:r>
        <w:t xml:space="preserve"> die Zahlen in </w:t>
      </w:r>
      <w:proofErr w:type="spellStart"/>
      <w:r>
        <w:t>römischen</w:t>
      </w:r>
      <w:proofErr w:type="spellEnd"/>
      <w:r>
        <w:t xml:space="preserve"> </w:t>
      </w:r>
      <w:proofErr w:type="spellStart"/>
      <w:r>
        <w:t>Ziffern</w:t>
      </w:r>
      <w:proofErr w:type="spellEnd"/>
      <w:r>
        <w:t xml:space="preserve"> an.</w:t>
      </w:r>
    </w:p>
    <w:p w14:paraId="55B13860" w14:textId="77777777" w:rsidR="007B076C" w:rsidRDefault="007B076C"/>
    <w:p w14:paraId="0ACC92EB" w14:textId="77777777" w:rsidR="007B076C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Aufzählungsebene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, z. B. „</w:t>
      </w:r>
      <w:proofErr w:type="gramStart"/>
      <w:r>
        <w:t>Problem“</w:t>
      </w:r>
      <w:proofErr w:type="gramEnd"/>
      <w:r>
        <w:t>,</w:t>
      </w:r>
    </w:p>
    <w:p w14:paraId="652D0541" w14:textId="77777777" w:rsidR="007B076C" w:rsidRDefault="007B076C"/>
    <w:p w14:paraId="0B2F7E2F" w14:textId="77777777" w:rsidR="007B076C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erneut</w:t>
      </w:r>
      <w:proofErr w:type="spellEnd"/>
      <w:r>
        <w:t xml:space="preserve"> den </w:t>
      </w:r>
      <w:proofErr w:type="spellStart"/>
      <w:r>
        <w:t>Startwert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Aufzählung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das </w:t>
      </w:r>
      <w:proofErr w:type="spellStart"/>
      <w:r>
        <w:t>nächste</w:t>
      </w:r>
      <w:proofErr w:type="spellEnd"/>
      <w:r>
        <w:t xml:space="preserve"> Problem </w:t>
      </w:r>
      <w:proofErr w:type="spellStart"/>
      <w:r>
        <w:t>auftritt</w:t>
      </w:r>
      <w:proofErr w:type="spellEnd"/>
      <w:r>
        <w:t>.</w:t>
      </w:r>
    </w:p>
    <w:p w14:paraId="3808964F" w14:textId="77777777" w:rsidR="007B076C" w:rsidRDefault="007B076C"/>
    <w:p w14:paraId="3C7B283F" w14:textId="77777777" w:rsidR="007B076C" w:rsidRDefault="00000000">
      <w:pPr>
        <w:pStyle w:val="defaultparagraph"/>
        <w:contextualSpacing w:val="0"/>
      </w:pPr>
      <w:r>
        <w:t xml:space="preserve">Auch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Aufzählungsebene</w:t>
      </w:r>
      <w:proofErr w:type="spellEnd"/>
      <w:r>
        <w:t xml:space="preserve"> gilt:</w:t>
      </w:r>
    </w:p>
    <w:p w14:paraId="5BC3C0AB" w14:textId="77777777" w:rsidR="007B076C" w:rsidRDefault="007B076C"/>
    <w:p w14:paraId="7FC33A68" w14:textId="77777777" w:rsidR="007B076C" w:rsidRDefault="00000000">
      <w:pPr>
        <w:pStyle w:val="defaultparagraph"/>
        <w:contextualSpacing w:val="0"/>
      </w:pPr>
      <w:proofErr w:type="spellStart"/>
      <w:r>
        <w:lastRenderedPageBreak/>
        <w:t>geben</w:t>
      </w:r>
      <w:proofErr w:type="spellEnd"/>
      <w:r>
        <w:t xml:space="preserve"> Sie an,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Einheiten</w:t>
      </w:r>
      <w:proofErr w:type="spellEnd"/>
      <w:r>
        <w:t xml:space="preserve"> maximal </w:t>
      </w:r>
      <w:proofErr w:type="spellStart"/>
      <w:r>
        <w:t>vorhanden</w:t>
      </w:r>
      <w:proofErr w:type="spellEnd"/>
      <w:r>
        <w:t xml:space="preserve"> sein </w:t>
      </w:r>
      <w:proofErr w:type="spellStart"/>
      <w:r>
        <w:t>dürfen</w:t>
      </w:r>
      <w:proofErr w:type="spellEnd"/>
      <w:r>
        <w:t xml:space="preserve">, bis die </w:t>
      </w:r>
      <w:proofErr w:type="spellStart"/>
      <w:r>
        <w:t>Aufzählung</w:t>
      </w:r>
      <w:proofErr w:type="spellEnd"/>
      <w:r>
        <w:t xml:space="preserve"> auf </w:t>
      </w:r>
      <w:proofErr w:type="spellStart"/>
      <w:r>
        <w:t>höherer</w:t>
      </w:r>
      <w:proofErr w:type="spellEnd"/>
      <w:r>
        <w:t xml:space="preserve"> Ebene </w:t>
      </w:r>
      <w:proofErr w:type="spellStart"/>
      <w:r>
        <w:t>ansteigt</w:t>
      </w:r>
      <w:proofErr w:type="spellEnd"/>
      <w:r>
        <w:t>.</w:t>
      </w:r>
    </w:p>
    <w:p w14:paraId="7FA4A342" w14:textId="77777777" w:rsidR="007B076C" w:rsidRDefault="007B076C"/>
    <w:p w14:paraId="6A18285D" w14:textId="77777777" w:rsidR="007B076C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sollte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12 </w:t>
      </w:r>
      <w:proofErr w:type="spellStart"/>
      <w:r>
        <w:t>Ausgaben</w:t>
      </w:r>
      <w:proofErr w:type="spellEnd"/>
      <w:r>
        <w:t xml:space="preserve"> der Band auf die </w:t>
      </w:r>
      <w:proofErr w:type="spellStart"/>
      <w:r>
        <w:t>nächste</w:t>
      </w:r>
      <w:proofErr w:type="spellEnd"/>
      <w:r>
        <w:t xml:space="preserve"> Zahl </w:t>
      </w:r>
      <w:proofErr w:type="spellStart"/>
      <w:r>
        <w:t>erhöht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BD16EB2" w14:textId="77777777" w:rsidR="007B076C" w:rsidRDefault="007B076C"/>
    <w:p w14:paraId="6C90869E" w14:textId="77777777" w:rsidR="007B076C" w:rsidRDefault="00000000">
      <w:pPr>
        <w:pStyle w:val="defaultparagraph"/>
        <w:contextualSpacing w:val="0"/>
      </w:pPr>
      <w:r>
        <w:t xml:space="preserve">Und Sie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angeben</w:t>
      </w:r>
      <w:proofErr w:type="spellEnd"/>
      <w:r>
        <w:t xml:space="preserve">, was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Aufzählung</w:t>
      </w:r>
      <w:proofErr w:type="spellEnd"/>
      <w:r>
        <w:t xml:space="preserve"> </w:t>
      </w:r>
      <w:proofErr w:type="spellStart"/>
      <w:r>
        <w:t>geschehen</w:t>
      </w:r>
      <w:proofErr w:type="spellEnd"/>
      <w:r>
        <w:t xml:space="preserve"> </w:t>
      </w:r>
      <w:proofErr w:type="spellStart"/>
      <w:r>
        <w:t>soll</w:t>
      </w:r>
      <w:proofErr w:type="spellEnd"/>
      <w:r>
        <w:t>,</w:t>
      </w:r>
    </w:p>
    <w:p w14:paraId="7F894113" w14:textId="77777777" w:rsidR="007B076C" w:rsidRDefault="007B076C"/>
    <w:p w14:paraId="4F926279" w14:textId="77777777" w:rsidR="007B076C" w:rsidRDefault="00000000">
      <w:pPr>
        <w:pStyle w:val="defaultparagraph"/>
        <w:contextualSpacing w:val="0"/>
      </w:pPr>
      <w:proofErr w:type="spellStart"/>
      <w:r>
        <w:t>wenn</w:t>
      </w:r>
      <w:proofErr w:type="spellEnd"/>
      <w:r>
        <w:t xml:space="preserve"> das </w:t>
      </w:r>
      <w:proofErr w:type="spellStart"/>
      <w:r>
        <w:t>Volumen</w:t>
      </w:r>
      <w:proofErr w:type="spellEnd"/>
      <w:r>
        <w:t xml:space="preserve"> auf die </w:t>
      </w:r>
      <w:proofErr w:type="spellStart"/>
      <w:r>
        <w:t>nächste</w:t>
      </w:r>
      <w:proofErr w:type="spellEnd"/>
      <w:r>
        <w:t xml:space="preserve"> Zahl </w:t>
      </w:r>
      <w:proofErr w:type="spellStart"/>
      <w:r>
        <w:t>erhöht</w:t>
      </w:r>
      <w:proofErr w:type="spellEnd"/>
      <w:r>
        <w:t xml:space="preserve"> </w:t>
      </w:r>
      <w:proofErr w:type="spellStart"/>
      <w:r>
        <w:t>wird</w:t>
      </w:r>
      <w:proofErr w:type="spellEnd"/>
      <w:r>
        <w:t>:</w:t>
      </w:r>
    </w:p>
    <w:p w14:paraId="3DD89D70" w14:textId="77777777" w:rsidR="007B076C" w:rsidRDefault="007B076C"/>
    <w:p w14:paraId="3A1CB797" w14:textId="77777777" w:rsidR="007B076C" w:rsidRDefault="00000000">
      <w:pPr>
        <w:pStyle w:val="defaultparagraph"/>
        <w:contextualSpacing w:val="0"/>
      </w:pPr>
      <w:r>
        <w:t xml:space="preserve">Soll die </w:t>
      </w:r>
      <w:proofErr w:type="spellStart"/>
      <w:r>
        <w:t>Zählung</w:t>
      </w:r>
      <w:proofErr w:type="spellEnd"/>
      <w:r>
        <w:t xml:space="preserve"> der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fortgesetzt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1 neu </w:t>
      </w:r>
      <w:proofErr w:type="spellStart"/>
      <w:r>
        <w:t>begonnen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?</w:t>
      </w:r>
    </w:p>
    <w:p w14:paraId="7ABBF6E4" w14:textId="77777777" w:rsidR="007B076C" w:rsidRDefault="007B076C"/>
    <w:p w14:paraId="17FB7D45" w14:textId="77777777" w:rsidR="007B076C" w:rsidRDefault="00000000">
      <w:pPr>
        <w:pStyle w:val="defaultparagraph"/>
        <w:contextualSpacing w:val="0"/>
      </w:pPr>
      <w:r>
        <w:t xml:space="preserve">Wenn Sie die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zurückblättern</w:t>
      </w:r>
      <w:proofErr w:type="spellEnd"/>
      <w:r>
        <w:t xml:space="preserve">, </w:t>
      </w:r>
      <w:proofErr w:type="spellStart"/>
      <w:r>
        <w:t>sehen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Startbezeichnung</w:t>
      </w:r>
      <w:proofErr w:type="spellEnd"/>
    </w:p>
    <w:p w14:paraId="26017E09" w14:textId="77777777" w:rsidR="007B076C" w:rsidRDefault="007B076C"/>
    <w:p w14:paraId="224CDB10" w14:textId="77777777" w:rsidR="007B076C" w:rsidRDefault="00000000">
      <w:pPr>
        <w:pStyle w:val="defaultparagraph"/>
        <w:contextualSpacing w:val="0"/>
      </w:pPr>
      <w:proofErr w:type="spellStart"/>
      <w:r>
        <w:t>mit</w:t>
      </w:r>
      <w:proofErr w:type="spellEnd"/>
      <w:r>
        <w:t xml:space="preserve"> den Chronology Setup </w:t>
      </w:r>
      <w:proofErr w:type="spellStart"/>
      <w:r>
        <w:t>ausgefüllt</w:t>
      </w:r>
      <w:proofErr w:type="spellEnd"/>
      <w:r>
        <w:t xml:space="preserve"> </w:t>
      </w:r>
      <w:proofErr w:type="spellStart"/>
      <w:r>
        <w:t>wurde</w:t>
      </w:r>
      <w:proofErr w:type="spellEnd"/>
      <w:r>
        <w:t>,</w:t>
      </w:r>
    </w:p>
    <w:p w14:paraId="797CCCB3" w14:textId="77777777" w:rsidR="007B076C" w:rsidRDefault="007B076C"/>
    <w:p w14:paraId="43C5F1B4" w14:textId="77777777" w:rsidR="007B076C" w:rsidRDefault="00000000">
      <w:pPr>
        <w:pStyle w:val="defaultparagraph"/>
        <w:contextualSpacing w:val="0"/>
      </w:pPr>
      <w:r>
        <w:t xml:space="preserve">die für die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gelten</w:t>
      </w:r>
      <w:proofErr w:type="spellEnd"/>
      <w:r>
        <w:t xml:space="preserve">, die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 </w:t>
      </w:r>
      <w:proofErr w:type="spellStart"/>
      <w:r>
        <w:t>eintrifft</w:t>
      </w:r>
      <w:proofErr w:type="spellEnd"/>
      <w:r>
        <w:t>.</w:t>
      </w:r>
    </w:p>
    <w:p w14:paraId="1BD657D7" w14:textId="77777777" w:rsidR="007B076C" w:rsidRDefault="007B076C"/>
    <w:p w14:paraId="08F49798" w14:textId="77777777" w:rsidR="007B076C" w:rsidRDefault="00000000">
      <w:pPr>
        <w:pStyle w:val="defaultparagraph"/>
        <w:contextualSpacing w:val="0"/>
      </w:pPr>
      <w:r>
        <w:t xml:space="preserve">Wenn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aussieht</w:t>
      </w:r>
      <w:proofErr w:type="spellEnd"/>
      <w:r>
        <w:t xml:space="preserve">, </w:t>
      </w:r>
      <w:proofErr w:type="spellStart"/>
      <w:r>
        <w:t>korrigieren</w:t>
      </w:r>
      <w:proofErr w:type="spellEnd"/>
      <w:r>
        <w:t xml:space="preserve"> Sie die </w:t>
      </w:r>
      <w:proofErr w:type="spellStart"/>
      <w:r>
        <w:t>Chronologie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Aufzählung</w:t>
      </w:r>
      <w:proofErr w:type="spellEnd"/>
      <w:r>
        <w:t xml:space="preserve"> </w:t>
      </w:r>
      <w:proofErr w:type="spellStart"/>
      <w:r>
        <w:t>jetzt</w:t>
      </w:r>
      <w:proofErr w:type="spellEnd"/>
      <w:r>
        <w:t>,</w:t>
      </w:r>
    </w:p>
    <w:p w14:paraId="2A685672" w14:textId="77777777" w:rsidR="007B076C" w:rsidRDefault="007B076C"/>
    <w:p w14:paraId="7FC91E0A" w14:textId="77777777" w:rsidR="007B076C" w:rsidRDefault="00000000">
      <w:pPr>
        <w:pStyle w:val="defaultparagraph"/>
        <w:contextualSpacing w:val="0"/>
      </w:pPr>
      <w:r>
        <w:t xml:space="preserve">bevor Sie </w:t>
      </w:r>
      <w:proofErr w:type="spellStart"/>
      <w:r>
        <w:t>mit</w:t>
      </w:r>
      <w:proofErr w:type="spellEnd"/>
      <w:r>
        <w:t xml:space="preserve"> dem „Regularity </w:t>
      </w:r>
      <w:proofErr w:type="gramStart"/>
      <w:r>
        <w:t>Pattern“ (</w:t>
      </w:r>
      <w:proofErr w:type="spellStart"/>
      <w:proofErr w:type="gramEnd"/>
      <w:r>
        <w:t>Regelmäßigkeitsmuster</w:t>
      </w:r>
      <w:proofErr w:type="spellEnd"/>
      <w:r>
        <w:t xml:space="preserve">) </w:t>
      </w:r>
      <w:proofErr w:type="spellStart"/>
      <w:r>
        <w:t>fortfahren</w:t>
      </w:r>
      <w:proofErr w:type="spellEnd"/>
      <w:r>
        <w:t>.</w:t>
      </w:r>
    </w:p>
    <w:p w14:paraId="61926289" w14:textId="77777777" w:rsidR="007B076C" w:rsidRDefault="007B076C"/>
    <w:p w14:paraId="47DB1A2E" w14:textId="77777777" w:rsidR="007B076C" w:rsidRDefault="00000000">
      <w:pPr>
        <w:pStyle w:val="defaultparagraph"/>
        <w:contextualSpacing w:val="0"/>
      </w:pPr>
      <w:r>
        <w:t xml:space="preserve">Polaris hat das Regularity Pattern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basierend</w:t>
      </w:r>
      <w:proofErr w:type="spellEnd"/>
      <w:r>
        <w:t xml:space="preserve"> auf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vorherigen</w:t>
      </w:r>
      <w:proofErr w:type="spellEnd"/>
      <w:r>
        <w:t xml:space="preserve"> </w:t>
      </w:r>
      <w:proofErr w:type="spellStart"/>
      <w:r>
        <w:t>Auswahlen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>.</w:t>
      </w:r>
    </w:p>
    <w:p w14:paraId="3B882C94" w14:textId="77777777" w:rsidR="007B076C" w:rsidRDefault="007B076C"/>
    <w:p w14:paraId="722309BF" w14:textId="77777777" w:rsidR="007B076C" w:rsidRDefault="00000000">
      <w:pPr>
        <w:pStyle w:val="defaultparagraph"/>
        <w:contextualSpacing w:val="0"/>
      </w:pPr>
      <w:r>
        <w:t xml:space="preserve">Es </w:t>
      </w:r>
      <w:proofErr w:type="spellStart"/>
      <w:r>
        <w:t>zeigt</w:t>
      </w:r>
      <w:proofErr w:type="spellEnd"/>
      <w:r>
        <w:t xml:space="preserve"> nun an, </w:t>
      </w:r>
      <w:proofErr w:type="spellStart"/>
      <w:r>
        <w:t>dass</w:t>
      </w:r>
      <w:proofErr w:type="spellEnd"/>
      <w:r>
        <w:t xml:space="preserve"> die Serie </w:t>
      </w:r>
      <w:proofErr w:type="spellStart"/>
      <w:r>
        <w:t>monatlich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 xml:space="preserve">, das </w:t>
      </w:r>
      <w:proofErr w:type="spellStart"/>
      <w:r>
        <w:t>ist</w:t>
      </w:r>
      <w:proofErr w:type="spellEnd"/>
      <w:r>
        <w:t xml:space="preserve"> die pm,</w:t>
      </w:r>
    </w:p>
    <w:p w14:paraId="4539D860" w14:textId="77777777" w:rsidR="007B076C" w:rsidRDefault="007B076C"/>
    <w:p w14:paraId="572EBB9B" w14:textId="77777777" w:rsidR="007B076C" w:rsidRDefault="00000000">
      <w:pPr>
        <w:pStyle w:val="defaultparagraph"/>
        <w:contextualSpacing w:val="0"/>
      </w:pPr>
      <w:r>
        <w:t xml:space="preserve">für 12 </w:t>
      </w:r>
      <w:proofErr w:type="spellStart"/>
      <w:r>
        <w:t>Monate</w:t>
      </w:r>
      <w:proofErr w:type="spellEnd"/>
      <w:r>
        <w:t xml:space="preserve">, das </w:t>
      </w:r>
      <w:proofErr w:type="spellStart"/>
      <w:r>
        <w:t>ist</w:t>
      </w:r>
      <w:proofErr w:type="spellEnd"/>
      <w:r>
        <w:t xml:space="preserve"> die Zahl von null bis </w:t>
      </w:r>
      <w:proofErr w:type="spellStart"/>
      <w:r>
        <w:t>zwölf</w:t>
      </w:r>
      <w:proofErr w:type="spellEnd"/>
      <w:r>
        <w:t>.</w:t>
      </w:r>
    </w:p>
    <w:p w14:paraId="36E01641" w14:textId="77777777" w:rsidR="007B076C" w:rsidRDefault="007B076C"/>
    <w:p w14:paraId="4DC2997F" w14:textId="77777777" w:rsidR="007B076C" w:rsidRDefault="00000000">
      <w:pPr>
        <w:pStyle w:val="defaultparagraph"/>
        <w:contextualSpacing w:val="0"/>
      </w:pPr>
      <w:r>
        <w:t xml:space="preserve">Der </w:t>
      </w:r>
      <w:proofErr w:type="spellStart"/>
      <w:r>
        <w:t>einzige</w:t>
      </w:r>
      <w:proofErr w:type="spellEnd"/>
      <w:r>
        <w:t xml:space="preserve"> Grund, </w:t>
      </w:r>
      <w:proofErr w:type="spellStart"/>
      <w:r>
        <w:t>ein</w:t>
      </w:r>
      <w:proofErr w:type="spellEnd"/>
      <w:r>
        <w:t xml:space="preserve"> Regularity Pattern </w:t>
      </w:r>
      <w:proofErr w:type="spellStart"/>
      <w:r>
        <w:t>zu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hinzuzufügen</w:t>
      </w:r>
      <w:proofErr w:type="spellEnd"/>
      <w:r>
        <w:t xml:space="preserve">,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Veröffentlichung</w:t>
      </w:r>
      <w:proofErr w:type="spellEnd"/>
      <w:r>
        <w:t xml:space="preserve"> </w:t>
      </w:r>
      <w:proofErr w:type="spellStart"/>
      <w:r>
        <w:t>manchmal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</w:t>
      </w:r>
      <w:proofErr w:type="spellStart"/>
      <w:r>
        <w:t>erfolgt</w:t>
      </w:r>
      <w:proofErr w:type="spellEnd"/>
      <w:r>
        <w:t>.</w:t>
      </w:r>
    </w:p>
    <w:p w14:paraId="3D878DD4" w14:textId="77777777" w:rsidR="007B076C" w:rsidRDefault="007B076C"/>
    <w:p w14:paraId="1458DF0D" w14:textId="77777777" w:rsidR="007B076C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beispielsweise</w:t>
      </w:r>
      <w:proofErr w:type="spellEnd"/>
      <w:r>
        <w:t xml:space="preserve"> die </w:t>
      </w:r>
      <w:proofErr w:type="spellStart"/>
      <w:r>
        <w:t>Seriennummer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Juli </w:t>
      </w:r>
      <w:proofErr w:type="spellStart"/>
      <w:r>
        <w:t>veröffentlicht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den Juli </w:t>
      </w:r>
      <w:proofErr w:type="spellStart"/>
      <w:r>
        <w:t>aus</w:t>
      </w:r>
      <w:proofErr w:type="spellEnd"/>
      <w:r>
        <w:t xml:space="preserve"> dem Muster </w:t>
      </w:r>
      <w:proofErr w:type="spellStart"/>
      <w:r>
        <w:t>löschen</w:t>
      </w:r>
      <w:proofErr w:type="spellEnd"/>
      <w:r>
        <w:t>.</w:t>
      </w:r>
    </w:p>
    <w:p w14:paraId="3071B1D1" w14:textId="77777777" w:rsidR="007B076C" w:rsidRDefault="007B076C"/>
    <w:p w14:paraId="14BF6C54" w14:textId="77777777" w:rsidR="007B076C" w:rsidRDefault="00000000">
      <w:pPr>
        <w:pStyle w:val="defaultparagraph"/>
        <w:contextualSpacing w:val="0"/>
      </w:pPr>
      <w:r>
        <w:t xml:space="preserve">Dann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ein</w:t>
      </w:r>
      <w:proofErr w:type="spellEnd"/>
      <w:r>
        <w:t xml:space="preserve"> Muster </w:t>
      </w:r>
      <w:proofErr w:type="spellStart"/>
      <w:r>
        <w:t>hinzufügen</w:t>
      </w:r>
      <w:proofErr w:type="spellEnd"/>
      <w:r>
        <w:t>, das „</w:t>
      </w:r>
      <w:proofErr w:type="spellStart"/>
      <w:r>
        <w:t>Ausgelassen</w:t>
      </w:r>
      <w:proofErr w:type="spellEnd"/>
      <w:r>
        <w:t xml:space="preserve">, Monat, ab </w:t>
      </w:r>
      <w:proofErr w:type="gramStart"/>
      <w:r>
        <w:t xml:space="preserve">7“ </w:t>
      </w:r>
      <w:proofErr w:type="spellStart"/>
      <w:r>
        <w:t>lautet</w:t>
      </w:r>
      <w:proofErr w:type="spellEnd"/>
      <w:proofErr w:type="gramEnd"/>
      <w:r>
        <w:t>.</w:t>
      </w:r>
    </w:p>
    <w:p w14:paraId="0EAB9E59" w14:textId="77777777" w:rsidR="007B076C" w:rsidRDefault="007B076C"/>
    <w:p w14:paraId="68E668EA" w14:textId="77777777" w:rsidR="007B076C" w:rsidRDefault="00000000">
      <w:pPr>
        <w:pStyle w:val="defaultparagraph"/>
        <w:contextualSpacing w:val="0"/>
      </w:pPr>
      <w:r>
        <w:t xml:space="preserve">Oder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Novemberausgabe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Dezemberausgabe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Doppelausgabe</w:t>
      </w:r>
      <w:proofErr w:type="spellEnd"/>
      <w:r>
        <w:t xml:space="preserve"> </w:t>
      </w:r>
      <w:proofErr w:type="spellStart"/>
      <w:r>
        <w:t>zusammengefasst</w:t>
      </w:r>
      <w:proofErr w:type="spellEnd"/>
      <w:r>
        <w:t xml:space="preserve"> </w:t>
      </w:r>
      <w:proofErr w:type="spellStart"/>
      <w:r>
        <w:t>wird</w:t>
      </w:r>
      <w:proofErr w:type="spellEnd"/>
      <w:r>
        <w:t>,</w:t>
      </w:r>
    </w:p>
    <w:p w14:paraId="6A53B5C4" w14:textId="77777777" w:rsidR="007B076C" w:rsidRDefault="007B076C"/>
    <w:p w14:paraId="28711B76" w14:textId="77777777" w:rsidR="007B076C" w:rsidRDefault="00000000">
      <w:pPr>
        <w:pStyle w:val="defaultparagraph"/>
        <w:contextualSpacing w:val="0"/>
      </w:pPr>
      <w:proofErr w:type="spellStart"/>
      <w:r>
        <w:t>löschen</w:t>
      </w:r>
      <w:proofErr w:type="spellEnd"/>
      <w:r>
        <w:t xml:space="preserve"> Sie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Muster</w:t>
      </w:r>
    </w:p>
    <w:p w14:paraId="16374FFE" w14:textId="77777777" w:rsidR="007B076C" w:rsidRDefault="007B076C"/>
    <w:p w14:paraId="630479BF" w14:textId="77777777" w:rsidR="007B076C" w:rsidRDefault="00000000">
      <w:pPr>
        <w:pStyle w:val="defaultparagraph"/>
        <w:contextualSpacing w:val="0"/>
      </w:pPr>
      <w:r>
        <w:t xml:space="preserve">und </w:t>
      </w:r>
      <w:proofErr w:type="spellStart"/>
      <w:r>
        <w:t>fügen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Muster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Bezeichnung</w:t>
      </w:r>
      <w:proofErr w:type="spellEnd"/>
      <w:r>
        <w:t xml:space="preserve"> „</w:t>
      </w:r>
      <w:proofErr w:type="spellStart"/>
      <w:r>
        <w:t>Kombiniert</w:t>
      </w:r>
      <w:proofErr w:type="spellEnd"/>
      <w:r>
        <w:t xml:space="preserve">, Monat, von 11 bis 12” </w:t>
      </w:r>
      <w:proofErr w:type="spellStart"/>
      <w:r>
        <w:t>hinzu</w:t>
      </w:r>
      <w:proofErr w:type="spellEnd"/>
      <w:r>
        <w:t>.</w:t>
      </w:r>
    </w:p>
    <w:p w14:paraId="3DBF7040" w14:textId="77777777" w:rsidR="007B076C" w:rsidRDefault="007B076C"/>
    <w:p w14:paraId="7442153F" w14:textId="77777777" w:rsidR="007B076C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anschließend</w:t>
      </w:r>
      <w:proofErr w:type="spellEnd"/>
      <w:r>
        <w:t xml:space="preserve"> auf „</w:t>
      </w:r>
      <w:proofErr w:type="spellStart"/>
      <w:proofErr w:type="gramStart"/>
      <w:r>
        <w:t>Speichern</w:t>
      </w:r>
      <w:proofErr w:type="spellEnd"/>
      <w:r>
        <w:t>“</w:t>
      </w:r>
      <w:proofErr w:type="gramEnd"/>
      <w:r>
        <w:t xml:space="preserve">, und Polaris </w:t>
      </w:r>
      <w:proofErr w:type="spellStart"/>
      <w:r>
        <w:t>zeigt</w:t>
      </w:r>
      <w:proofErr w:type="spellEnd"/>
      <w:r>
        <w:t xml:space="preserve"> Ihnen die Prognose für das Publication Pattern</w:t>
      </w:r>
    </w:p>
    <w:p w14:paraId="26361576" w14:textId="77777777" w:rsidR="007B076C" w:rsidRDefault="007B076C"/>
    <w:p w14:paraId="03E22836" w14:textId="77777777" w:rsidR="007B076C" w:rsidRDefault="00000000">
      <w:pPr>
        <w:pStyle w:val="defaultparagraph"/>
        <w:contextualSpacing w:val="0"/>
      </w:pPr>
      <w:r>
        <w:t xml:space="preserve">für die </w:t>
      </w:r>
      <w:proofErr w:type="spellStart"/>
      <w:r>
        <w:t>Anzahl</w:t>
      </w:r>
      <w:proofErr w:type="spellEnd"/>
      <w:r>
        <w:t xml:space="preserve"> der von Ihnen auf der </w:t>
      </w:r>
      <w:proofErr w:type="spellStart"/>
      <w:r>
        <w:t>Seite</w:t>
      </w:r>
      <w:proofErr w:type="spellEnd"/>
      <w:r>
        <w:t xml:space="preserve"> „</w:t>
      </w:r>
      <w:proofErr w:type="gramStart"/>
      <w:r>
        <w:t xml:space="preserve">Details“ </w:t>
      </w:r>
      <w:proofErr w:type="spellStart"/>
      <w:r>
        <w:t>ausgewählten</w:t>
      </w:r>
      <w:proofErr w:type="spellEnd"/>
      <w:proofErr w:type="gramEnd"/>
      <w:r>
        <w:t xml:space="preserve"> Male an.</w:t>
      </w:r>
    </w:p>
    <w:p w14:paraId="162D5904" w14:textId="77777777" w:rsidR="007B076C" w:rsidRDefault="007B076C"/>
    <w:p w14:paraId="64BCA72C" w14:textId="77777777" w:rsidR="007B076C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etwas</w:t>
      </w:r>
      <w:proofErr w:type="spellEnd"/>
      <w:r>
        <w:t xml:space="preserve"> am Muster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Skip“</w:t>
      </w:r>
      <w:proofErr w:type="gramEnd"/>
      <w:r>
        <w:t xml:space="preserve">, </w:t>
      </w:r>
      <w:proofErr w:type="spellStart"/>
      <w:r>
        <w:t>gehen</w:t>
      </w:r>
      <w:proofErr w:type="spellEnd"/>
      <w:r>
        <w:t xml:space="preserve"> Sie </w:t>
      </w:r>
      <w:proofErr w:type="spellStart"/>
      <w:r>
        <w:t>zurück</w:t>
      </w:r>
      <w:proofErr w:type="spellEnd"/>
      <w:r>
        <w:t xml:space="preserve"> und </w:t>
      </w:r>
      <w:proofErr w:type="spellStart"/>
      <w:r>
        <w:t>korrigieren</w:t>
      </w:r>
      <w:proofErr w:type="spellEnd"/>
      <w:r>
        <w:t xml:space="preserve"> Sie das Muster.</w:t>
      </w:r>
    </w:p>
    <w:p w14:paraId="34663015" w14:textId="77777777" w:rsidR="007B076C" w:rsidRDefault="007B076C"/>
    <w:p w14:paraId="4F4F5B16" w14:textId="77777777" w:rsidR="007B076C" w:rsidRDefault="00000000">
      <w:pPr>
        <w:pStyle w:val="defaultparagraph"/>
        <w:contextualSpacing w:val="0"/>
      </w:pPr>
      <w:r>
        <w:t xml:space="preserve">Wenn das </w:t>
      </w:r>
      <w:proofErr w:type="spellStart"/>
      <w:r>
        <w:t>Vorhersagemuster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Predict“</w:t>
      </w:r>
      <w:proofErr w:type="gramEnd"/>
    </w:p>
    <w:p w14:paraId="32664372" w14:textId="77777777" w:rsidR="007B076C" w:rsidRDefault="007B076C"/>
    <w:p w14:paraId="183627D6" w14:textId="77777777" w:rsidR="007B076C" w:rsidRDefault="00000000">
      <w:pPr>
        <w:pStyle w:val="defaultparagraph"/>
        <w:contextualSpacing w:val="0"/>
      </w:pPr>
      <w:r>
        <w:t xml:space="preserve">und Polaris </w:t>
      </w:r>
      <w:proofErr w:type="spellStart"/>
      <w:r>
        <w:t>fügt</w:t>
      </w:r>
      <w:proofErr w:type="spellEnd"/>
      <w:r>
        <w:t xml:space="preserve"> dieses Prediction Pattern </w:t>
      </w:r>
      <w:proofErr w:type="spellStart"/>
      <w:r>
        <w:t>zum</w:t>
      </w:r>
      <w:proofErr w:type="spellEnd"/>
      <w:r>
        <w:t xml:space="preserve"> Serial Holding Record </w:t>
      </w:r>
      <w:proofErr w:type="spellStart"/>
      <w:r>
        <w:t>hinzu</w:t>
      </w:r>
      <w:proofErr w:type="spellEnd"/>
      <w:r>
        <w:t>.</w:t>
      </w:r>
    </w:p>
    <w:p w14:paraId="70A2F1CA" w14:textId="77777777" w:rsidR="007B076C" w:rsidRDefault="007B076C"/>
    <w:p w14:paraId="3622C34D" w14:textId="77777777" w:rsidR="007B076C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 xml:space="preserve">Save“ </w:t>
      </w:r>
      <w:proofErr w:type="spellStart"/>
      <w:r>
        <w:t>oder</w:t>
      </w:r>
      <w:proofErr w:type="spellEnd"/>
      <w:proofErr w:type="gramEnd"/>
      <w:r>
        <w:t xml:space="preserve"> „</w:t>
      </w:r>
      <w:proofErr w:type="gramStart"/>
      <w:r>
        <w:t>Close“</w:t>
      </w:r>
      <w:proofErr w:type="gramEnd"/>
      <w:r>
        <w:t xml:space="preserve">, um </w:t>
      </w:r>
      <w:proofErr w:type="spellStart"/>
      <w:r>
        <w:t>zum</w:t>
      </w:r>
      <w:proofErr w:type="spellEnd"/>
      <w:r>
        <w:t xml:space="preserve"> Serial Holding Record </w:t>
      </w:r>
      <w:proofErr w:type="spellStart"/>
      <w:r>
        <w:t>zurückzukehren</w:t>
      </w:r>
      <w:proofErr w:type="spellEnd"/>
      <w:r>
        <w:t>.</w:t>
      </w:r>
    </w:p>
    <w:p w14:paraId="6EAB309E" w14:textId="77777777" w:rsidR="007B076C" w:rsidRDefault="007B076C"/>
    <w:p w14:paraId="387520D3" w14:textId="77777777" w:rsidR="007B076C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Refresh“</w:t>
      </w:r>
      <w:proofErr w:type="gramEnd"/>
      <w:r>
        <w:t xml:space="preserve">. </w:t>
      </w:r>
      <w:proofErr w:type="spellStart"/>
      <w:r>
        <w:t>Anschließend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Publication Pattern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14:paraId="00790936" w14:textId="77777777" w:rsidR="007B076C" w:rsidRDefault="007B076C"/>
    <w:p w14:paraId="3E6305D4" w14:textId="77777777" w:rsidR="007B076C" w:rsidRDefault="00000000">
      <w:pPr>
        <w:pStyle w:val="defaultparagraph"/>
        <w:contextualSpacing w:val="0"/>
      </w:pPr>
      <w:r>
        <w:t xml:space="preserve">Wenn die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eintrifft</w:t>
      </w:r>
      <w:proofErr w:type="spellEnd"/>
      <w:r>
        <w:t xml:space="preserve"> und </w:t>
      </w:r>
      <w:proofErr w:type="spellStart"/>
      <w:r>
        <w:t>eingecheckt</w:t>
      </w:r>
      <w:proofErr w:type="spellEnd"/>
      <w:r>
        <w:t xml:space="preserve"> </w:t>
      </w:r>
      <w:proofErr w:type="spellStart"/>
      <w:r>
        <w:t>wird</w:t>
      </w:r>
      <w:proofErr w:type="spellEnd"/>
      <w:r>
        <w:t>,</w:t>
      </w:r>
    </w:p>
    <w:p w14:paraId="77E36C1B" w14:textId="77777777" w:rsidR="007B076C" w:rsidRDefault="007B076C"/>
    <w:p w14:paraId="6AB74829" w14:textId="77777777" w:rsidR="007B076C" w:rsidRDefault="00000000">
      <w:pPr>
        <w:pStyle w:val="defaultparagraph"/>
        <w:contextualSpacing w:val="0"/>
      </w:pPr>
      <w:proofErr w:type="spellStart"/>
      <w:r>
        <w:t>weist</w:t>
      </w:r>
      <w:proofErr w:type="spellEnd"/>
      <w:r>
        <w:t xml:space="preserve"> Polaris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Mediendatensatz</w:t>
      </w:r>
      <w:proofErr w:type="spellEnd"/>
      <w:r>
        <w:t xml:space="preserve"> die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Chronologie</w:t>
      </w:r>
      <w:proofErr w:type="spellEnd"/>
      <w:r>
        <w:t xml:space="preserve"> und </w:t>
      </w:r>
      <w:proofErr w:type="spellStart"/>
      <w:r>
        <w:t>Nummerierung</w:t>
      </w:r>
      <w:proofErr w:type="spellEnd"/>
      <w:r>
        <w:t xml:space="preserve"> </w:t>
      </w:r>
      <w:proofErr w:type="spellStart"/>
      <w:r>
        <w:t>zu</w:t>
      </w:r>
      <w:proofErr w:type="spellEnd"/>
      <w:r>
        <w:t>.</w:t>
      </w:r>
    </w:p>
    <w:p w14:paraId="14582C95" w14:textId="77777777" w:rsidR="007B076C" w:rsidRDefault="007B076C"/>
    <w:p w14:paraId="15B301E2" w14:textId="77777777" w:rsidR="007B076C" w:rsidRDefault="00000000">
      <w:pPr>
        <w:pStyle w:val="defaultparagraph"/>
        <w:contextualSpacing w:val="0"/>
      </w:pPr>
      <w:r>
        <w:t xml:space="preserve">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das </w:t>
      </w:r>
      <w:proofErr w:type="spellStart"/>
      <w:r>
        <w:t>aussehen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wählen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Menü</w:t>
      </w:r>
      <w:proofErr w:type="spellEnd"/>
      <w:r>
        <w:t xml:space="preserve"> „</w:t>
      </w:r>
      <w:proofErr w:type="gramStart"/>
      <w:r>
        <w:t>Links“ die</w:t>
      </w:r>
      <w:proofErr w:type="gramEnd"/>
      <w:r>
        <w:t xml:space="preserve"> Option „Serials Check </w:t>
      </w:r>
      <w:proofErr w:type="gramStart"/>
      <w:r>
        <w:t xml:space="preserve">in“ </w:t>
      </w:r>
      <w:proofErr w:type="spellStart"/>
      <w:r>
        <w:t>aus</w:t>
      </w:r>
      <w:proofErr w:type="gramEnd"/>
      <w:r>
        <w:t>.</w:t>
      </w:r>
      <w:proofErr w:type="spellEnd"/>
    </w:p>
    <w:p w14:paraId="0F5C05F5" w14:textId="77777777" w:rsidR="007B076C" w:rsidRDefault="007B076C"/>
    <w:p w14:paraId="585D4D16" w14:textId="77777777" w:rsidR="007B076C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erwartete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der </w:t>
      </w:r>
      <w:proofErr w:type="spellStart"/>
      <w:r>
        <w:t>Zeitschrift</w:t>
      </w:r>
      <w:proofErr w:type="spellEnd"/>
      <w:r>
        <w:t>.</w:t>
      </w:r>
    </w:p>
    <w:p w14:paraId="0E6330F8" w14:textId="77777777" w:rsidR="007B076C" w:rsidRDefault="007B076C"/>
    <w:p w14:paraId="0E5A43C2" w14:textId="77777777" w:rsidR="007B076C" w:rsidRDefault="00000000">
      <w:pPr>
        <w:pStyle w:val="defaultparagraph"/>
        <w:contextualSpacing w:val="0"/>
      </w:pPr>
      <w:proofErr w:type="spellStart"/>
      <w:r>
        <w:t>Zurück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Serial Holdings Record,</w:t>
      </w:r>
    </w:p>
    <w:p w14:paraId="37E61CA7" w14:textId="77777777" w:rsidR="007B076C" w:rsidRDefault="007B076C"/>
    <w:p w14:paraId="11E60ED5" w14:textId="77777777" w:rsidR="007B076C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nun </w:t>
      </w:r>
      <w:proofErr w:type="spellStart"/>
      <w:r>
        <w:t>weitere</w:t>
      </w:r>
      <w:proofErr w:type="spellEnd"/>
      <w:r>
        <w:t xml:space="preserve"> Publication Patterns für </w:t>
      </w:r>
      <w:proofErr w:type="spellStart"/>
      <w:r>
        <w:t>diese</w:t>
      </w:r>
      <w:proofErr w:type="spellEnd"/>
      <w:r>
        <w:t xml:space="preserve"> Serie </w:t>
      </w:r>
      <w:proofErr w:type="spellStart"/>
      <w:r>
        <w:t>hinzufügen</w:t>
      </w:r>
      <w:proofErr w:type="spellEnd"/>
      <w:r>
        <w:t xml:space="preserve">, z. B.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Jahresindex</w:t>
      </w:r>
      <w:proofErr w:type="spellEnd"/>
    </w:p>
    <w:p w14:paraId="41D3C4E4" w14:textId="77777777" w:rsidR="007B076C" w:rsidRDefault="007B076C"/>
    <w:p w14:paraId="74352B8D" w14:textId="77777777" w:rsidR="007B076C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ergänzendes</w:t>
      </w:r>
      <w:proofErr w:type="spellEnd"/>
      <w:r>
        <w:t xml:space="preserve"> Material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regelmäßige</w:t>
      </w:r>
      <w:proofErr w:type="spellEnd"/>
      <w:r>
        <w:t xml:space="preserve"> </w:t>
      </w:r>
      <w:proofErr w:type="spellStart"/>
      <w:r>
        <w:t>Sonderausgabe</w:t>
      </w:r>
      <w:proofErr w:type="spellEnd"/>
      <w:r>
        <w:t>,</w:t>
      </w:r>
    </w:p>
    <w:p w14:paraId="36D4C06D" w14:textId="77777777" w:rsidR="007B076C" w:rsidRDefault="007B076C"/>
    <w:p w14:paraId="1AE6E759" w14:textId="77777777" w:rsidR="007B076C" w:rsidRDefault="00000000">
      <w:pPr>
        <w:pStyle w:val="defaultparagraph"/>
        <w:contextualSpacing w:val="0"/>
      </w:pPr>
      <w:r>
        <w:t xml:space="preserve">die </w:t>
      </w:r>
      <w:proofErr w:type="spellStart"/>
      <w:r>
        <w:t>jedes</w:t>
      </w:r>
      <w:proofErr w:type="spellEnd"/>
      <w:r>
        <w:t xml:space="preserve"> Mal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 Thema </w:t>
      </w:r>
      <w:proofErr w:type="spellStart"/>
      <w:r>
        <w:t>behandelt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immer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Zeitpunkt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 xml:space="preserve">, z. B.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Jahreszeit</w:t>
      </w:r>
      <w:proofErr w:type="spellEnd"/>
      <w:r>
        <w:t>.</w:t>
      </w:r>
    </w:p>
    <w:p w14:paraId="2745FB54" w14:textId="77777777" w:rsidR="007B076C" w:rsidRDefault="007B076C"/>
    <w:p w14:paraId="42C78F9F" w14:textId="77777777" w:rsidR="007B076C" w:rsidRDefault="00000000">
      <w:pPr>
        <w:pStyle w:val="defaultparagraph"/>
        <w:contextualSpacing w:val="0"/>
      </w:pPr>
      <w:r>
        <w:lastRenderedPageBreak/>
        <w:t xml:space="preserve">Wenn Sie dieses Publication Pattern für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Serien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</w:t>
      </w:r>
    </w:p>
    <w:p w14:paraId="7CDD92E3" w14:textId="77777777" w:rsidR="007B076C" w:rsidRDefault="007B076C"/>
    <w:p w14:paraId="5B58FD48" w14:textId="77777777" w:rsidR="007B076C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es </w:t>
      </w:r>
      <w:proofErr w:type="spellStart"/>
      <w:r>
        <w:t>als</w:t>
      </w:r>
      <w:proofErr w:type="spellEnd"/>
      <w:r>
        <w:t xml:space="preserve"> Vorlage </w:t>
      </w:r>
      <w:proofErr w:type="spellStart"/>
      <w:r>
        <w:t>speichern</w:t>
      </w:r>
      <w:proofErr w:type="spellEnd"/>
      <w:r>
        <w:t xml:space="preserve">. Dies muss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Staff Client </w:t>
      </w:r>
      <w:proofErr w:type="spellStart"/>
      <w:r>
        <w:t>erfolgen</w:t>
      </w:r>
      <w:proofErr w:type="spellEnd"/>
      <w:r>
        <w:t>.</w:t>
      </w:r>
    </w:p>
    <w:p w14:paraId="7FF9A5DE" w14:textId="77777777" w:rsidR="007B076C" w:rsidRDefault="007B076C"/>
    <w:p w14:paraId="275D3960" w14:textId="77777777" w:rsidR="007B076C" w:rsidRDefault="00000000">
      <w:pPr>
        <w:pStyle w:val="defaultparagraph"/>
        <w:contextualSpacing w:val="0"/>
      </w:pPr>
      <w:r>
        <w:t xml:space="preserve">Wenn der Verlag das Publication Pattern in Zukunft </w:t>
      </w:r>
      <w:proofErr w:type="spellStart"/>
      <w:r>
        <w:t>ändert</w:t>
      </w:r>
      <w:proofErr w:type="spellEnd"/>
      <w:r>
        <w:t>,</w:t>
      </w:r>
    </w:p>
    <w:p w14:paraId="3E6ED7F0" w14:textId="77777777" w:rsidR="007B076C" w:rsidRDefault="007B076C"/>
    <w:p w14:paraId="3D5EF7A4" w14:textId="77777777" w:rsidR="007B076C" w:rsidRDefault="00000000">
      <w:pPr>
        <w:pStyle w:val="defaultparagraph"/>
        <w:contextualSpacing w:val="0"/>
      </w:pPr>
      <w:proofErr w:type="spellStart"/>
      <w:r>
        <w:t>müssen</w:t>
      </w:r>
      <w:proofErr w:type="spellEnd"/>
      <w:r>
        <w:t xml:space="preserve"> Sie das Muster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schließen</w:t>
      </w:r>
      <w:proofErr w:type="spellEnd"/>
      <w:r>
        <w:t xml:space="preserve">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 Muster </w:t>
      </w:r>
      <w:proofErr w:type="spellStart"/>
      <w:r>
        <w:t>starten</w:t>
      </w:r>
      <w:proofErr w:type="spellEnd"/>
      <w:r>
        <w:t>.</w:t>
      </w:r>
    </w:p>
    <w:p w14:paraId="7F4F262A" w14:textId="77777777" w:rsidR="007B076C" w:rsidRDefault="007B076C"/>
    <w:p w14:paraId="1A78266D" w14:textId="77777777" w:rsidR="007B076C" w:rsidRDefault="00000000">
      <w:pPr>
        <w:pStyle w:val="defaultparagraph"/>
        <w:contextualSpacing w:val="0"/>
      </w:pPr>
      <w:r>
        <w:t xml:space="preserve">Und so </w:t>
      </w:r>
      <w:proofErr w:type="spellStart"/>
      <w:r>
        <w:t>fügen</w:t>
      </w:r>
      <w:proofErr w:type="spellEnd"/>
      <w:r>
        <w:t xml:space="preserve"> Sie </w:t>
      </w:r>
      <w:proofErr w:type="spellStart"/>
      <w:r>
        <w:t>einem</w:t>
      </w:r>
      <w:proofErr w:type="spellEnd"/>
      <w:r>
        <w:t xml:space="preserve"> Serial Holding Record (</w:t>
      </w:r>
      <w:proofErr w:type="spellStart"/>
      <w:r>
        <w:t>Zeitschriftenbestandsdatensatz</w:t>
      </w:r>
      <w:proofErr w:type="spellEnd"/>
      <w:r>
        <w:t xml:space="preserve">) </w:t>
      </w:r>
      <w:proofErr w:type="spellStart"/>
      <w:r>
        <w:t>ein</w:t>
      </w:r>
      <w:proofErr w:type="spellEnd"/>
      <w:r>
        <w:t xml:space="preserve"> Publication Pattern (</w:t>
      </w:r>
      <w:proofErr w:type="spellStart"/>
      <w:r>
        <w:t>Veröffentlichungsmuster</w:t>
      </w:r>
      <w:proofErr w:type="spellEnd"/>
      <w:r>
        <w:t xml:space="preserve">) </w:t>
      </w:r>
      <w:proofErr w:type="spellStart"/>
      <w:r>
        <w:t>hinzu</w:t>
      </w:r>
      <w:proofErr w:type="spellEnd"/>
      <w:r>
        <w:t>.</w:t>
      </w:r>
    </w:p>
    <w:p w14:paraId="0E66DF2B" w14:textId="77777777" w:rsidR="007B076C" w:rsidRDefault="007B076C"/>
    <w:p w14:paraId="1B8C379C" w14:textId="77777777" w:rsidR="007B076C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6D3E1DFB" w14:textId="77777777" w:rsidR="007B076C" w:rsidRDefault="007B076C"/>
    <w:sectPr w:rsidR="007B076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68B2" w14:textId="77777777" w:rsidR="00C64565" w:rsidRDefault="00C64565">
      <w:pPr>
        <w:spacing w:line="240" w:lineRule="auto"/>
      </w:pPr>
      <w:r>
        <w:separator/>
      </w:r>
    </w:p>
  </w:endnote>
  <w:endnote w:type="continuationSeparator" w:id="0">
    <w:p w14:paraId="598D9869" w14:textId="77777777" w:rsidR="00C64565" w:rsidRDefault="00C64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C574" w14:textId="77777777" w:rsidR="007B076C" w:rsidRDefault="007B07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3D0A" w14:textId="77777777" w:rsidR="007B076C" w:rsidRDefault="007B07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F9DB" w14:textId="77777777" w:rsidR="00C64565" w:rsidRDefault="00C64565">
      <w:pPr>
        <w:spacing w:line="240" w:lineRule="auto"/>
      </w:pPr>
      <w:r>
        <w:separator/>
      </w:r>
    </w:p>
  </w:footnote>
  <w:footnote w:type="continuationSeparator" w:id="0">
    <w:p w14:paraId="4E854C01" w14:textId="77777777" w:rsidR="00C64565" w:rsidRDefault="00C645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B16D" w14:textId="77777777" w:rsidR="007B076C" w:rsidRDefault="007B07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5B35" w14:textId="77777777" w:rsidR="007B076C" w:rsidRDefault="007B07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076C"/>
    <w:rsid w:val="0040687D"/>
    <w:rsid w:val="007B076C"/>
    <w:rsid w:val="00B34691"/>
    <w:rsid w:val="00C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7EE5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1415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2025-08-01T15:36:00Z</dcterms:created>
  <dcterms:modified xsi:type="dcterms:W3CDTF">2025-08-01T15:36:00Z</dcterms:modified>
</cp:coreProperties>
</file>